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671" w:tblpY="-930"/>
        <w:tblW w:w="0" w:type="auto"/>
        <w:tblLook w:val="04A0" w:firstRow="1" w:lastRow="0" w:firstColumn="1" w:lastColumn="0" w:noHBand="0" w:noVBand="1"/>
      </w:tblPr>
      <w:tblGrid>
        <w:gridCol w:w="2405"/>
        <w:gridCol w:w="2414"/>
      </w:tblGrid>
      <w:tr w:rsidR="0059032B" w:rsidTr="0059032B">
        <w:tc>
          <w:tcPr>
            <w:tcW w:w="2405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Начат: </w:t>
            </w:r>
          </w:p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32B" w:rsidTr="0059032B">
        <w:tc>
          <w:tcPr>
            <w:tcW w:w="2405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Окончен:</w:t>
            </w:r>
          </w:p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9032B" w:rsidRDefault="0059032B" w:rsidP="0059032B">
            <w:pPr>
              <w:pStyle w:val="5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32B" w:rsidRDefault="002C56D5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-937260</wp:posOffset>
                </wp:positionV>
                <wp:extent cx="2971800" cy="1171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D5" w:rsidRDefault="002C56D5" w:rsidP="002C56D5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C56D5" w:rsidRPr="00362A0D" w:rsidRDefault="002C56D5" w:rsidP="002C56D5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2A0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Санкт-Петербургское</w:t>
                            </w:r>
                            <w:r w:rsidRPr="00362A0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государственное бюджетное учреждение</w:t>
                            </w:r>
                          </w:p>
                          <w:p w:rsidR="00561F59" w:rsidRPr="00561F59" w:rsidRDefault="00561F59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 w:rsidRPr="00561F59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здравоохранения</w:t>
                            </w:r>
                          </w:p>
                          <w:p w:rsidR="002C56D5" w:rsidRPr="00561F59" w:rsidRDefault="00561F59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561F59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«Городская поликлиника № 78»</w:t>
                            </w:r>
                          </w:p>
                          <w:bookmarkEnd w:id="0"/>
                          <w:p w:rsidR="002C56D5" w:rsidRDefault="002C56D5" w:rsidP="002C56D5">
                            <w:pPr>
                              <w:pStyle w:val="1"/>
                              <w:shd w:val="clear" w:color="auto" w:fill="FFFFFF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45pt;margin-top:-73.8pt;width:234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" stroked="f">
                <v:textbox>
                  <w:txbxContent>
                    <w:p w:rsidR="002C56D5" w:rsidRDefault="002C56D5" w:rsidP="002C56D5">
                      <w:pPr>
                        <w:pStyle w:val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C56D5" w:rsidRPr="00362A0D" w:rsidRDefault="002C56D5" w:rsidP="002C56D5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2A0D">
                        <w:rPr>
                          <w:b/>
                          <w:color w:val="000000"/>
                          <w:sz w:val="20"/>
                          <w:szCs w:val="20"/>
                        </w:rPr>
                        <w:t>Санкт-Петербургское</w:t>
                      </w:r>
                      <w:r w:rsidRPr="00362A0D">
                        <w:rPr>
                          <w:b/>
                          <w:color w:val="000000"/>
                          <w:sz w:val="20"/>
                          <w:szCs w:val="20"/>
                        </w:rPr>
                        <w:br/>
                        <w:t>государственное бюджетное учреждение</w:t>
                      </w:r>
                    </w:p>
                    <w:p w:rsidR="00561F59" w:rsidRPr="00561F59" w:rsidRDefault="00561F59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bookmarkStart w:id="1" w:name="_GoBack"/>
                      <w:r w:rsidRPr="00561F59">
                        <w:rPr>
                          <w:rFonts w:ascii="Times New Roman" w:hAnsi="Times New Roman"/>
                          <w:b/>
                          <w:color w:val="000000"/>
                        </w:rPr>
                        <w:t>здравоохранения</w:t>
                      </w:r>
                    </w:p>
                    <w:p w:rsidR="002C56D5" w:rsidRPr="00561F59" w:rsidRDefault="00561F59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561F59">
                        <w:rPr>
                          <w:rFonts w:ascii="Times New Roman" w:hAnsi="Times New Roman"/>
                          <w:b/>
                          <w:color w:val="000000"/>
                        </w:rPr>
                        <w:t>«Городская поликлиника № 78»</w:t>
                      </w:r>
                    </w:p>
                    <w:bookmarkEnd w:id="1"/>
                    <w:p w:rsidR="002C56D5" w:rsidRDefault="002C56D5" w:rsidP="002C56D5">
                      <w:pPr>
                        <w:pStyle w:val="1"/>
                        <w:shd w:val="clear" w:color="auto" w:fill="FFFFFF"/>
                        <w:tabs>
                          <w:tab w:val="left" w:pos="3686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56D5" w:rsidRDefault="002C56D5" w:rsidP="002C56D5">
      <w:pPr>
        <w:pStyle w:val="50"/>
        <w:shd w:val="clear" w:color="auto" w:fill="auto"/>
        <w:spacing w:line="23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56D5" w:rsidRDefault="002C56D5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9032B" w:rsidRPr="0059032B" w:rsidRDefault="0059032B" w:rsidP="0059032B">
      <w:pPr>
        <w:pStyle w:val="50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32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9032B" w:rsidRPr="0059032B" w:rsidRDefault="0059032B" w:rsidP="0059032B">
      <w:pPr>
        <w:pStyle w:val="50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32B">
        <w:rPr>
          <w:rFonts w:ascii="Times New Roman" w:hAnsi="Times New Roman" w:cs="Times New Roman"/>
          <w:b/>
          <w:sz w:val="24"/>
          <w:szCs w:val="24"/>
        </w:rPr>
        <w:t>регистрации сообщений о наличии личной заинтересованности</w:t>
      </w:r>
    </w:p>
    <w:tbl>
      <w:tblPr>
        <w:tblW w:w="161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:rsidTr="002C56D5">
        <w:trPr>
          <w:trHeight w:val="16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59032B" w:rsidRPr="0059032B" w:rsidRDefault="0059032B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56D5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2C56D5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  <w:p w:rsidR="002C56D5" w:rsidRPr="0059032B" w:rsidRDefault="002C56D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XSpec="center" w:tblpY="-555"/>
        <w:tblW w:w="16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672"/>
        <w:gridCol w:w="2413"/>
        <w:gridCol w:w="2268"/>
        <w:gridCol w:w="2127"/>
        <w:gridCol w:w="1700"/>
        <w:gridCol w:w="2127"/>
        <w:gridCol w:w="2127"/>
      </w:tblGrid>
      <w:tr w:rsidR="0059032B" w:rsidRPr="0059032B" w:rsidTr="002C56D5">
        <w:trPr>
          <w:trHeight w:val="1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59032B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32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59032B" w:rsidRPr="0059032B" w:rsidRDefault="0059032B" w:rsidP="0059032B">
            <w:pPr>
              <w:pStyle w:val="40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  <w:tr w:rsidR="0059032B" w:rsidRPr="0059032B" w:rsidTr="002C56D5">
        <w:trPr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Default="0059032B" w:rsidP="0059032B">
            <w:pPr>
              <w:rPr>
                <w:sz w:val="22"/>
                <w:szCs w:val="22"/>
              </w:rPr>
            </w:pPr>
          </w:p>
          <w:p w:rsidR="002C56D5" w:rsidRPr="0059032B" w:rsidRDefault="002C56D5" w:rsidP="0059032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2B" w:rsidRPr="0059032B" w:rsidRDefault="0059032B" w:rsidP="0059032B">
            <w:pPr>
              <w:rPr>
                <w:sz w:val="22"/>
                <w:szCs w:val="22"/>
              </w:rPr>
            </w:pPr>
          </w:p>
        </w:tc>
      </w:tr>
    </w:tbl>
    <w:p w:rsidR="003F46CD" w:rsidRPr="0059032B" w:rsidRDefault="00561F59">
      <w:pPr>
        <w:rPr>
          <w:sz w:val="22"/>
          <w:szCs w:val="22"/>
        </w:rPr>
      </w:pPr>
    </w:p>
    <w:sectPr w:rsidR="003F46CD" w:rsidRPr="0059032B" w:rsidSect="00590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B"/>
    <w:rsid w:val="002C56D5"/>
    <w:rsid w:val="004F3A1A"/>
    <w:rsid w:val="00561F59"/>
    <w:rsid w:val="0059032B"/>
    <w:rsid w:val="00A74CFF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032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32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59032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32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59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C56D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032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32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59032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32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uiPriority w:val="39"/>
    <w:rsid w:val="0059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C56D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3</cp:revision>
  <cp:lastPrinted>2018-10-22T13:27:00Z</cp:lastPrinted>
  <dcterms:created xsi:type="dcterms:W3CDTF">2022-02-28T11:32:00Z</dcterms:created>
  <dcterms:modified xsi:type="dcterms:W3CDTF">2022-02-28T11:34:00Z</dcterms:modified>
</cp:coreProperties>
</file>