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1F" w:rsidRPr="00416BE0" w:rsidRDefault="00A20204" w:rsidP="00305693">
      <w:pPr>
        <w:spacing w:after="0" w:line="228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E04880" w:rsidRPr="00416BE0" w:rsidRDefault="00E04880" w:rsidP="00305693">
      <w:pPr>
        <w:spacing w:after="0" w:line="228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16BE0">
        <w:rPr>
          <w:rFonts w:ascii="Calibri Light" w:hAnsi="Calibri Light" w:cs="Calibri Light"/>
          <w:b/>
          <w:sz w:val="24"/>
          <w:szCs w:val="24"/>
        </w:rPr>
        <w:t>ДОГОВОР №</w:t>
      </w:r>
      <w:r w:rsidR="00C02CBE" w:rsidRPr="00416BE0">
        <w:rPr>
          <w:rFonts w:ascii="Calibri Light" w:hAnsi="Calibri Light" w:cs="Calibri Light"/>
          <w:b/>
          <w:sz w:val="24"/>
          <w:szCs w:val="24"/>
        </w:rPr>
        <w:t>_____</w:t>
      </w:r>
    </w:p>
    <w:p w:rsidR="003B1455" w:rsidRPr="00416BE0" w:rsidRDefault="00E04880" w:rsidP="00305693">
      <w:pPr>
        <w:spacing w:after="0" w:line="228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16BE0">
        <w:rPr>
          <w:rFonts w:ascii="Calibri Light" w:hAnsi="Calibri Light" w:cs="Calibri Light"/>
          <w:b/>
          <w:sz w:val="24"/>
          <w:szCs w:val="24"/>
        </w:rPr>
        <w:t>об оказании возмездных услуг</w:t>
      </w:r>
    </w:p>
    <w:p w:rsidR="00E04880" w:rsidRPr="00416BE0" w:rsidRDefault="00534ABF" w:rsidP="00305693">
      <w:pPr>
        <w:spacing w:after="0" w:line="228" w:lineRule="auto"/>
        <w:jc w:val="center"/>
        <w:rPr>
          <w:rFonts w:ascii="Calibri Light" w:hAnsi="Calibri Light" w:cs="Calibri Light"/>
          <w:sz w:val="24"/>
          <w:szCs w:val="24"/>
        </w:rPr>
      </w:pPr>
      <w:r w:rsidRPr="00416BE0">
        <w:rPr>
          <w:rFonts w:ascii="Calibri Light" w:hAnsi="Calibri Light" w:cs="Calibri Light"/>
          <w:sz w:val="24"/>
          <w:szCs w:val="24"/>
        </w:rPr>
        <w:t xml:space="preserve">Санкт-Петербург </w:t>
      </w:r>
      <w:r w:rsidRPr="00416BE0">
        <w:rPr>
          <w:rFonts w:ascii="Calibri Light" w:hAnsi="Calibri Light" w:cs="Calibri Light"/>
          <w:sz w:val="24"/>
          <w:szCs w:val="24"/>
        </w:rPr>
        <w:tab/>
      </w:r>
      <w:r w:rsidRPr="00416BE0">
        <w:rPr>
          <w:rFonts w:ascii="Calibri Light" w:hAnsi="Calibri Light" w:cs="Calibri Light"/>
          <w:sz w:val="24"/>
          <w:szCs w:val="24"/>
        </w:rPr>
        <w:tab/>
      </w:r>
      <w:r w:rsidRPr="00416BE0">
        <w:rPr>
          <w:rFonts w:ascii="Calibri Light" w:hAnsi="Calibri Light" w:cs="Calibri Light"/>
          <w:sz w:val="24"/>
          <w:szCs w:val="24"/>
        </w:rPr>
        <w:tab/>
      </w:r>
      <w:r w:rsidRPr="00416BE0">
        <w:rPr>
          <w:rFonts w:ascii="Calibri Light" w:hAnsi="Calibri Light" w:cs="Calibri Light"/>
          <w:sz w:val="24"/>
          <w:szCs w:val="24"/>
        </w:rPr>
        <w:tab/>
      </w:r>
      <w:r w:rsidRPr="00416BE0">
        <w:rPr>
          <w:rFonts w:ascii="Calibri Light" w:hAnsi="Calibri Light" w:cs="Calibri Light"/>
          <w:sz w:val="24"/>
          <w:szCs w:val="24"/>
        </w:rPr>
        <w:tab/>
      </w:r>
      <w:r w:rsidRPr="00416BE0">
        <w:rPr>
          <w:rFonts w:ascii="Calibri Light" w:hAnsi="Calibri Light" w:cs="Calibri Light"/>
          <w:sz w:val="24"/>
          <w:szCs w:val="24"/>
        </w:rPr>
        <w:tab/>
        <w:t>«_____» _______________ 201___ г.</w:t>
      </w:r>
    </w:p>
    <w:p w:rsidR="00534ABF" w:rsidRPr="00416BE0" w:rsidRDefault="00534ABF" w:rsidP="00305693">
      <w:pPr>
        <w:spacing w:after="0" w:line="228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6D73F5" w:rsidRPr="00416BE0" w:rsidRDefault="00E04880" w:rsidP="00E2759D">
      <w:pPr>
        <w:pStyle w:val="Picturecaption"/>
        <w:spacing w:line="228" w:lineRule="auto"/>
        <w:jc w:val="both"/>
        <w:rPr>
          <w:rFonts w:ascii="Calibri Light" w:hAnsi="Calibri Light" w:cs="Calibri Light"/>
          <w:color w:val="FF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Санкт-Петербургское государственное</w:t>
      </w:r>
      <w:r w:rsidR="00CB291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CB291D" w:rsidRPr="00416BE0">
        <w:rPr>
          <w:rStyle w:val="Picturecaption10ptExact"/>
          <w:rFonts w:ascii="Calibri Light" w:hAnsi="Calibri Light" w:cs="Calibri Light"/>
          <w:sz w:val="24"/>
          <w:szCs w:val="24"/>
        </w:rPr>
        <w:t>бюджетное</w:t>
      </w:r>
      <w:r w:rsidR="00CB291D" w:rsidRPr="00416BE0">
        <w:rPr>
          <w:rFonts w:ascii="Calibri Light" w:hAnsi="Calibri Light" w:cs="Calibri Light"/>
          <w:color w:val="FF0000"/>
          <w:sz w:val="24"/>
          <w:szCs w:val="24"/>
          <w:lang w:eastAsia="ru-RU" w:bidi="ru-RU"/>
        </w:rPr>
        <w:t xml:space="preserve"> </w:t>
      </w:r>
      <w:r w:rsidRPr="00416BE0">
        <w:rPr>
          <w:rStyle w:val="Picturecaption10ptExact"/>
          <w:rFonts w:ascii="Calibri Light" w:hAnsi="Calibri Light" w:cs="Calibri Light"/>
          <w:sz w:val="24"/>
          <w:szCs w:val="24"/>
        </w:rPr>
        <w:t xml:space="preserve">учреждение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здравоохранения </w:t>
      </w:r>
      <w:r w:rsidRPr="00254CA3">
        <w:t>«Г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ородская поликлиника №</w:t>
      </w:r>
      <w:r w:rsidR="00CB291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78»</w:t>
      </w:r>
      <w:r w:rsidR="00270212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,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F6077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зарегистрированное</w:t>
      </w:r>
      <w:r w:rsidR="00270212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на основании свидетельства </w:t>
      </w:r>
      <w:r w:rsidR="00254CA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ЕГРЮЛ</w:t>
      </w:r>
      <w:r w:rsidR="00942F3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№</w:t>
      </w:r>
      <w:r w:rsidR="00427ED2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1027807995555 –</w:t>
      </w:r>
      <w:r w:rsidR="00254CA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№ </w:t>
      </w:r>
      <w:r w:rsidR="00942F3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28.11.2002</w:t>
      </w:r>
      <w:r w:rsidR="00254CA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г., Лицензия № </w:t>
      </w:r>
      <w:r w:rsidR="00E2759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ЛО-78-01-00</w:t>
      </w:r>
      <w:r w:rsidR="00237899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8223</w:t>
      </w:r>
      <w:r w:rsidR="00E2759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от </w:t>
      </w:r>
      <w:r w:rsidR="00237899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02.10.2017</w:t>
      </w:r>
      <w:bookmarkStart w:id="0" w:name="_GoBack"/>
      <w:bookmarkEnd w:id="0"/>
      <w:r w:rsidR="00E2759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г.</w:t>
      </w:r>
      <w:r w:rsidR="00FE00E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выданная бессрочно Комитетом по здравоохранению Санкт-Петербурга 191023, Санкт-Петербург, ул. Малая Садовая, д. 1; тел.: (812) 314-04-43,</w:t>
      </w:r>
      <w:r w:rsidR="00254CA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именуемое в дальнейшем «Исполнитель», в лице главного врача Винтовкина Артема Сергеевича, действующее на основ</w:t>
      </w:r>
      <w:r w:rsidR="006D73F5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ании Устава, с одной стороны, и</w:t>
      </w:r>
    </w:p>
    <w:p w:rsidR="00E04880" w:rsidRPr="00416BE0" w:rsidRDefault="00E04880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  <w:r w:rsidR="006D73F5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именуемый в дальнейшем «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»</w:t>
      </w:r>
      <w:r w:rsidR="00254CA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(Потребитель)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, заключили настоящий договор о нижеследующем:</w:t>
      </w:r>
    </w:p>
    <w:p w:rsidR="00E35C49" w:rsidRPr="00416BE0" w:rsidRDefault="00E35C49" w:rsidP="00305693">
      <w:pPr>
        <w:pStyle w:val="Picturecaption"/>
        <w:shd w:val="clear" w:color="auto" w:fill="auto"/>
        <w:spacing w:line="228" w:lineRule="auto"/>
        <w:ind w:firstLine="708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E35C49" w:rsidRPr="00416BE0" w:rsidRDefault="00E35C49" w:rsidP="00305693">
      <w:pPr>
        <w:pStyle w:val="Bodytext6"/>
        <w:shd w:val="clear" w:color="auto" w:fill="auto"/>
        <w:spacing w:line="228" w:lineRule="auto"/>
        <w:ind w:firstLine="0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1. ПРЕДМЕТ ДОГОВОРА</w:t>
      </w:r>
    </w:p>
    <w:p w:rsidR="00E35C49" w:rsidRPr="00416BE0" w:rsidRDefault="00E35C49" w:rsidP="00305693">
      <w:pPr>
        <w:pStyle w:val="Bodytext6"/>
        <w:shd w:val="clear" w:color="auto" w:fill="auto"/>
        <w:tabs>
          <w:tab w:val="left" w:leader="underscore" w:pos="5323"/>
        </w:tabs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sz w:val="24"/>
          <w:szCs w:val="24"/>
        </w:rPr>
        <w:t xml:space="preserve">1.1. 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По заданию </w:t>
      </w:r>
      <w:r w:rsidR="008310EC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942F3E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942F3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(Потребителя)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принимает на себя </w:t>
      </w:r>
      <w:r w:rsidR="0001295B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обязательства оказать </w:t>
      </w:r>
      <w:r w:rsidR="00DB1574" w:rsidRPr="00416BE0">
        <w:rPr>
          <w:rFonts w:ascii="Calibri Light" w:hAnsi="Calibri Light" w:cs="Calibri Light"/>
          <w:sz w:val="24"/>
          <w:szCs w:val="24"/>
        </w:rPr>
        <w:t>Потребителю</w:t>
      </w:r>
      <w:r w:rsidR="0001295B" w:rsidRPr="00416BE0">
        <w:rPr>
          <w:rFonts w:ascii="Calibri Light" w:hAnsi="Calibri Light" w:cs="Calibri Light"/>
          <w:sz w:val="24"/>
          <w:szCs w:val="24"/>
        </w:rPr>
        <w:t>: ФИО___________________________________________</w:t>
      </w:r>
      <w:r w:rsidR="00037BF2" w:rsidRPr="00416BE0">
        <w:rPr>
          <w:rFonts w:ascii="Calibri Light" w:hAnsi="Calibri Light" w:cs="Calibri Light"/>
          <w:sz w:val="24"/>
          <w:szCs w:val="24"/>
        </w:rPr>
        <w:t>__</w:t>
      </w:r>
      <w:r w:rsidR="0001295B" w:rsidRPr="00416BE0">
        <w:rPr>
          <w:rFonts w:ascii="Calibri Light" w:hAnsi="Calibri Light" w:cs="Calibri Light"/>
          <w:sz w:val="24"/>
          <w:szCs w:val="24"/>
        </w:rPr>
        <w:t>_________</w:t>
      </w:r>
      <w:r w:rsidR="008310EC" w:rsidRPr="00416BE0">
        <w:rPr>
          <w:rFonts w:ascii="Calibri Light" w:hAnsi="Calibri Light" w:cs="Calibri Light"/>
          <w:sz w:val="24"/>
          <w:szCs w:val="24"/>
        </w:rPr>
        <w:t>_____________________________ по его</w:t>
      </w:r>
      <w:r w:rsidRPr="00416BE0">
        <w:rPr>
          <w:rFonts w:ascii="Calibri Light" w:hAnsi="Calibri Light" w:cs="Calibri Light"/>
          <w:sz w:val="24"/>
          <w:szCs w:val="24"/>
        </w:rPr>
        <w:t xml:space="preserve">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желанию и сверх Территориальной программы государственных гарантий </w:t>
      </w:r>
      <w:r w:rsidR="00746BC1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бесплатного оказания гражданам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медицинской помощи, следующие возмездные </w:t>
      </w:r>
      <w:r w:rsidR="00486990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услуги: _</w:t>
      </w:r>
      <w:r w:rsidR="0001295B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</w:t>
      </w:r>
      <w:r w:rsidR="00746BC1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______________ </w:t>
      </w:r>
      <w:r w:rsidR="005625E5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______________________________________</w:t>
      </w:r>
      <w:r w:rsidR="006D73F5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</w:t>
      </w:r>
      <w:r w:rsidR="005625E5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</w:t>
      </w:r>
      <w:r w:rsidR="0001295B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_____________________________</w:t>
      </w:r>
      <w:r w:rsidR="005625E5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</w:p>
    <w:p w:rsidR="00305693" w:rsidRPr="00416BE0" w:rsidRDefault="00305693" w:rsidP="00305693">
      <w:pPr>
        <w:pStyle w:val="Bodytext6"/>
        <w:shd w:val="clear" w:color="auto" w:fill="auto"/>
        <w:tabs>
          <w:tab w:val="left" w:leader="underscore" w:pos="5323"/>
        </w:tabs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_______________________________________________________________________________________</w:t>
      </w:r>
      <w:r w:rsidR="006F3FE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_______________________________________________________________________________________</w:t>
      </w:r>
    </w:p>
    <w:p w:rsidR="00942F3E" w:rsidRPr="00416BE0" w:rsidRDefault="00E35C49" w:rsidP="00305693">
      <w:pPr>
        <w:pStyle w:val="Bodytext6"/>
        <w:shd w:val="clear" w:color="auto" w:fill="auto"/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1.2.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A7667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A7667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итель) </w:t>
      </w:r>
      <w:r w:rsidR="00EE679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обязуется оплатить</w:t>
      </w:r>
      <w:r w:rsidR="005625E5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оказанные услуги в порядке и сроки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, предусмотренные в пункте 3 настоящего договора.</w:t>
      </w:r>
    </w:p>
    <w:p w:rsidR="00942F3E" w:rsidRPr="00416BE0" w:rsidRDefault="00942F3E" w:rsidP="00305693">
      <w:pPr>
        <w:pStyle w:val="Bodytext6"/>
        <w:shd w:val="clear" w:color="auto" w:fill="auto"/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1.3. Место оказания услуг: ________________________________________________________________</w:t>
      </w:r>
    </w:p>
    <w:p w:rsidR="00DB1574" w:rsidRPr="00416BE0" w:rsidRDefault="00DB1574" w:rsidP="00305693">
      <w:pPr>
        <w:pStyle w:val="Bodytext6"/>
        <w:shd w:val="clear" w:color="auto" w:fill="auto"/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E35C49" w:rsidRPr="00416BE0" w:rsidRDefault="00E35C49" w:rsidP="00305693">
      <w:pPr>
        <w:pStyle w:val="Bodytext6"/>
        <w:shd w:val="clear" w:color="auto" w:fill="auto"/>
        <w:spacing w:line="228" w:lineRule="auto"/>
        <w:ind w:firstLine="0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2. </w:t>
      </w:r>
      <w:r w:rsidR="007A7B91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УСЛОВИЯ И</w:t>
      </w:r>
      <w:r w:rsidR="009D2417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СРОКИ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ПРЕДОСТАВЛЕНИЯ УСЛУГ</w:t>
      </w:r>
    </w:p>
    <w:p w:rsidR="00C76FF7" w:rsidRPr="00416BE0" w:rsidRDefault="0047344A" w:rsidP="00305693">
      <w:pPr>
        <w:pStyle w:val="Bodytext6"/>
        <w:shd w:val="clear" w:color="auto" w:fill="auto"/>
        <w:tabs>
          <w:tab w:val="left" w:pos="379"/>
        </w:tabs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2.1.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C76FF7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 </w:t>
      </w:r>
    </w:p>
    <w:p w:rsidR="00C76FF7" w:rsidRPr="00416BE0" w:rsidRDefault="00C76FF7" w:rsidP="00305693">
      <w:pPr>
        <w:pStyle w:val="Bodytext6"/>
        <w:shd w:val="clear" w:color="auto" w:fill="auto"/>
        <w:tabs>
          <w:tab w:val="left" w:pos="379"/>
        </w:tabs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2.2. Медицинские услуги предоставляются в полном объеме медицинской помощи.</w:t>
      </w:r>
    </w:p>
    <w:p w:rsidR="00C76FF7" w:rsidRPr="00416BE0" w:rsidRDefault="00C76FF7" w:rsidP="00305693">
      <w:pPr>
        <w:pStyle w:val="Bodytext6"/>
        <w:shd w:val="clear" w:color="auto" w:fill="auto"/>
        <w:tabs>
          <w:tab w:val="left" w:pos="379"/>
        </w:tabs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2.3.</w:t>
      </w:r>
      <w:r w:rsidR="00D003C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граждан, которое является Приложением №1 к настоящему договору.</w:t>
      </w:r>
    </w:p>
    <w:p w:rsidR="0047344A" w:rsidRPr="00416BE0" w:rsidRDefault="00C76FF7" w:rsidP="00305693">
      <w:pPr>
        <w:pStyle w:val="Bodytext6"/>
        <w:shd w:val="clear" w:color="auto" w:fill="auto"/>
        <w:tabs>
          <w:tab w:val="left" w:pos="379"/>
        </w:tabs>
        <w:spacing w:line="228" w:lineRule="auto"/>
        <w:ind w:firstLine="0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2.4.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E35C49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E35C4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3D559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3D559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итель) до подписания настоящего договора ознакомлен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с перечнем предоставляемых </w:t>
      </w:r>
      <w:r w:rsidR="003D5599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Исполнителем</w:t>
      </w:r>
      <w:r w:rsidR="003D559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услуг, стоимостью и условиями их предоставления, о действующих льготах </w:t>
      </w:r>
      <w:r w:rsidR="0047344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для отдельных категорий граждан</w:t>
      </w:r>
      <w:r w:rsidR="003D559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47344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</w:t>
      </w:r>
      <w:r w:rsidR="003D5599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</w:t>
      </w:r>
      <w:r w:rsidR="0047344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________________ </w:t>
      </w:r>
    </w:p>
    <w:p w:rsidR="00690594" w:rsidRPr="00416BE0" w:rsidRDefault="003D5599" w:rsidP="00305693">
      <w:pPr>
        <w:pStyle w:val="Bodytext6"/>
        <w:shd w:val="clear" w:color="auto" w:fill="auto"/>
        <w:tabs>
          <w:tab w:val="left" w:pos="379"/>
        </w:tabs>
        <w:spacing w:line="228" w:lineRule="auto"/>
        <w:ind w:left="8364" w:firstLine="0"/>
        <w:jc w:val="both"/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ru-RU" w:bidi="ru-RU"/>
        </w:rPr>
        <w:t xml:space="preserve">подпись заказчика </w:t>
      </w:r>
      <w:r w:rsidR="00CB291D" w:rsidRPr="00416BE0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ru-RU" w:bidi="ru-RU"/>
        </w:rPr>
        <w:t xml:space="preserve"> </w:t>
      </w:r>
    </w:p>
    <w:p w:rsidR="0019566A" w:rsidRPr="00416BE0" w:rsidRDefault="009D2417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2.</w:t>
      </w:r>
      <w:r w:rsidR="00396E84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. </w:t>
      </w:r>
      <w:r w:rsidR="00690594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Услуги по договору оказываются в срок до ____________</w:t>
      </w:r>
      <w:r w:rsidR="00355CF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______________________</w:t>
      </w:r>
    </w:p>
    <w:p w:rsidR="009D2417" w:rsidRPr="00416BE0" w:rsidRDefault="009D2417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19566A" w:rsidRPr="00416BE0" w:rsidRDefault="0019566A" w:rsidP="00305693">
      <w:pPr>
        <w:pStyle w:val="Bodytext6"/>
        <w:shd w:val="clear" w:color="auto" w:fill="auto"/>
        <w:spacing w:line="228" w:lineRule="auto"/>
        <w:ind w:firstLine="0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3. ЦЕНА И ПОРЯДОК РАСЧЁТОВ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3.1. Общий размер платежа, подлежащего оплате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="00A7667A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A7667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A7667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ителем)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за предоставленные услуги, в соответствии с действующим в Учреждении прейскурантом, 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составляет: ____________________________________________ рублей. НДС не облагается;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3.2. Порядок платежа:</w:t>
      </w:r>
    </w:p>
    <w:p w:rsidR="00D832F2" w:rsidRPr="00416BE0" w:rsidRDefault="00D832F2" w:rsidP="00305693">
      <w:pPr>
        <w:pStyle w:val="Picturecaption"/>
        <w:spacing w:line="228" w:lineRule="auto"/>
        <w:ind w:firstLine="708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—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 xml:space="preserve">путем безналичного перевода причитающихся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Исполнителю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сумм на его лицевой счёт;</w:t>
      </w:r>
    </w:p>
    <w:p w:rsidR="00D832F2" w:rsidRPr="00416BE0" w:rsidRDefault="00D832F2" w:rsidP="00305693">
      <w:pPr>
        <w:pStyle w:val="Picturecaption"/>
        <w:spacing w:line="228" w:lineRule="auto"/>
        <w:ind w:firstLine="708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—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путём наличного расчёта с применением контрольно-кассовой машины или документа строгой отчетности форма №10 «квитанция». (код по ОКУД 0504510), утвержденной приказом МФ РФ от 30.12.2009 г. № 152н.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</w:p>
    <w:p w:rsidR="00414CA0" w:rsidRPr="00416BE0" w:rsidRDefault="00414CA0" w:rsidP="00305693">
      <w:pPr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lastRenderedPageBreak/>
        <w:t>3.3. На предоставление платных медицинских услуг может быть составлена смета. Ее составление по требованию</w:t>
      </w:r>
      <w:r w:rsidR="004C7059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7A4FD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</w:t>
      </w:r>
      <w:r w:rsidR="004C7059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аказчика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4C7059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ителя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) или исполнителя является обязательным, при этом она является неотъемлемой частью договора.</w:t>
      </w:r>
    </w:p>
    <w:p w:rsidR="00414CA0" w:rsidRPr="00416BE0" w:rsidRDefault="00414CA0" w:rsidP="00305693">
      <w:pPr>
        <w:pStyle w:val="Picturecaption"/>
        <w:spacing w:line="228" w:lineRule="auto"/>
        <w:ind w:firstLine="708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D832F2" w:rsidRPr="00416BE0" w:rsidRDefault="00D832F2" w:rsidP="00305693">
      <w:pPr>
        <w:pStyle w:val="Picturecaption"/>
        <w:spacing w:line="228" w:lineRule="auto"/>
        <w:ind w:firstLine="708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4. </w:t>
      </w:r>
      <w:r w:rsidR="006076E7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ПРАВА И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ОБЯЗАННОСТИ СТОРОН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4.1.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обязан: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4.1.1.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разрешённым на территории Российской Федерации;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4.1.2.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обеспечить в установленном в учреждении порядке, информацией о режиме работы, перечне платных услуг с указанием их стоимости по прейскуранту, условиях их получения, включая утверждённые законодательством льготы для отдельных категорий граждан, а также сведения о квалификации специалистов;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4.1.3.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обеспечить выполнение принятых на себя услуг силами собственных специалистов.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4.1.4.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 xml:space="preserve">информировать </w:t>
      </w:r>
      <w:r w:rsidR="003636E8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Потребителя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о предлагаемых методах обследования и лечения, возможности развития осложнений при проведении сложных лечебно-диагностических манипуляций или операций.</w:t>
      </w:r>
    </w:p>
    <w:p w:rsidR="00E22703" w:rsidRPr="00416BE0" w:rsidRDefault="00E22703" w:rsidP="00305693">
      <w:pPr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4.1.5.В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</w:t>
      </w:r>
      <w:r w:rsidR="0094256C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94256C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94256C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ителя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).</w:t>
      </w:r>
    </w:p>
    <w:p w:rsidR="00E22703" w:rsidRPr="00416BE0" w:rsidRDefault="00E22703" w:rsidP="00305693">
      <w:pPr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Без согласия </w:t>
      </w:r>
      <w:r w:rsidR="00333BA0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333B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333B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ителя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) исполнитель не вправе предоставлять дополнительные медицинские услуги на возмездной основе.</w:t>
      </w:r>
    </w:p>
    <w:p w:rsidR="00A7667A" w:rsidRPr="00416BE0" w:rsidRDefault="00A7667A" w:rsidP="00305693">
      <w:pPr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4.1.6 </w:t>
      </w:r>
      <w:r w:rsidR="003636E8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После получения платных медицинских услуг, по требованию Заказчика (Потребителя), </w:t>
      </w:r>
      <w:r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Исполнителем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выдаются медицинские документы (копии медицинских документов, выписки из медицинских документов), отражающие состояние его здоровья.</w:t>
      </w:r>
    </w:p>
    <w:p w:rsidR="00A7667A" w:rsidRPr="00416BE0" w:rsidRDefault="00F06637" w:rsidP="00305693">
      <w:pPr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4.2. 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Права </w:t>
      </w:r>
      <w:r w:rsidR="00F559E4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Исполнителя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:</w:t>
      </w:r>
    </w:p>
    <w:p w:rsidR="00F559E4" w:rsidRPr="00416BE0" w:rsidRDefault="005504E0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4.2.1. 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Определять длительность лечения, объем медицинских услуг, необходимость перевода в отделения другого профиля в соответствии с состоянием здоровья </w:t>
      </w:r>
      <w:r w:rsidR="000363B3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Потребителя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;</w:t>
      </w:r>
    </w:p>
    <w:p w:rsidR="00F559E4" w:rsidRPr="00416BE0" w:rsidRDefault="005504E0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4.2.2. 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В случае возникновения неотложных состояний, угрожающих жизни </w:t>
      </w:r>
      <w:r w:rsidR="000363B3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Потребителя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, самостоятельно определять объем исследований, оперативных вмешательств, необходимых для установления диагноза, обследования и оказания медицинской помощи. </w:t>
      </w:r>
    </w:p>
    <w:p w:rsidR="00F559E4" w:rsidRPr="00416BE0" w:rsidRDefault="005504E0" w:rsidP="00305693">
      <w:pPr>
        <w:tabs>
          <w:tab w:val="left" w:pos="540"/>
          <w:tab w:val="left" w:pos="2160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4.2.3. 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При необходимости привлекать для оказания медицинских услуг сторонних исполнителей и соисполнителей по согласованию с </w:t>
      </w:r>
      <w:r w:rsidR="000363B3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Потребителем 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и </w:t>
      </w:r>
      <w:r w:rsidR="00F559E4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;</w:t>
      </w:r>
    </w:p>
    <w:p w:rsidR="00F559E4" w:rsidRPr="00416BE0" w:rsidRDefault="00C91D4C" w:rsidP="00305693">
      <w:pPr>
        <w:tabs>
          <w:tab w:val="left" w:pos="540"/>
        </w:tabs>
        <w:suppressAutoHyphens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4.2.4. </w:t>
      </w:r>
      <w:r w:rsidR="00F559E4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имеет право расторгнуть договор при нарушении </w:t>
      </w:r>
      <w:r w:rsidR="00843A92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Потребителем</w:t>
      </w:r>
      <w:r w:rsidR="00C50FFC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правил внутреннего распорядка учреждения. </w:t>
      </w:r>
    </w:p>
    <w:p w:rsidR="00D832F2" w:rsidRPr="00416BE0" w:rsidRDefault="00D832F2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</w:t>
      </w:r>
      <w:r w:rsidR="00166AE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3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.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414CA0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414CA0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414CA0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итель)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обязан:</w:t>
      </w:r>
    </w:p>
    <w:p w:rsidR="00E35C49" w:rsidRPr="00416BE0" w:rsidRDefault="00D832F2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</w:t>
      </w:r>
      <w:r w:rsidR="00166AE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3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.1. оплатить предоставляемую медицинскую помощь (услугу) в порядке, определяемом настоящим договором;</w:t>
      </w:r>
    </w:p>
    <w:p w:rsidR="004F5950" w:rsidRPr="00416BE0" w:rsidRDefault="004F5950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</w:t>
      </w:r>
      <w:r w:rsidR="00166AE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3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.2.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сообщить сведения, необходимые для выбора того или иного метода лечения и способные вызвать побочные реакции или осложнения при оказании медицинской помощи;</w:t>
      </w:r>
    </w:p>
    <w:p w:rsidR="008D62FD" w:rsidRPr="00416BE0" w:rsidRDefault="004F5950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4.</w:t>
      </w:r>
      <w:r w:rsidR="00166AE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3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.3.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выполнять требования медперсонала, обеспечивающие безопасность и качественное предоставление медицинской услуги, включая: выполнения рекомендаций лечащего врача, соблюдения распорядка дня поликлиники, правил санитарно-противоэпидемиологического режима, техники безопасности и противопожарной безопасности.</w:t>
      </w:r>
    </w:p>
    <w:p w:rsidR="008D62FD" w:rsidRPr="00416BE0" w:rsidRDefault="00927A7C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4.3.4. </w:t>
      </w:r>
      <w:r w:rsidR="008D62FD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Выполнять назначения лечащего врача.</w:t>
      </w:r>
    </w:p>
    <w:p w:rsidR="008D62FD" w:rsidRPr="00416BE0" w:rsidRDefault="00927A7C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4.3.5. </w:t>
      </w:r>
      <w:r w:rsidR="008D62FD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Сообщать лечащему врачу все сведения о состоянии своего здоровья</w:t>
      </w:r>
    </w:p>
    <w:p w:rsidR="006076E7" w:rsidRPr="00416BE0" w:rsidRDefault="00927A7C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4.3.6. </w:t>
      </w:r>
      <w:r w:rsidR="008D62FD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В случае любых изменений в состоянии здоровья немедленно сообщать об этом лечащему </w:t>
      </w:r>
      <w:r w:rsidR="00003303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врачу</w:t>
      </w:r>
    </w:p>
    <w:p w:rsidR="00003303" w:rsidRPr="003F1D7C" w:rsidRDefault="00003303" w:rsidP="00305693">
      <w:pPr>
        <w:shd w:val="clear" w:color="auto" w:fill="FFFFFF"/>
        <w:spacing w:after="0" w:line="228" w:lineRule="auto"/>
        <w:jc w:val="both"/>
        <w:rPr>
          <w:color w:val="FF0000"/>
          <w:spacing w:val="-2"/>
        </w:rPr>
      </w:pPr>
    </w:p>
    <w:p w:rsidR="006076E7" w:rsidRPr="00416BE0" w:rsidRDefault="00927A7C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4.4. 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Права </w:t>
      </w:r>
      <w:r w:rsidR="006076E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ителя</w:t>
      </w:r>
      <w:r w:rsidR="006B4AC2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):</w:t>
      </w:r>
    </w:p>
    <w:p w:rsidR="006076E7" w:rsidRPr="00416BE0" w:rsidRDefault="00B92086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4.4.1. 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Получать квалифицированные медицинские услуги (медицинскую помощь).</w:t>
      </w:r>
    </w:p>
    <w:p w:rsidR="006076E7" w:rsidRPr="00416BE0" w:rsidRDefault="00B92086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4.4.2. 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В любой момент отказаться от медицинской </w:t>
      </w:r>
      <w:r w:rsidR="006B4AC2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помощи с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оплатой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фактически оказанных услуг.</w:t>
      </w:r>
    </w:p>
    <w:p w:rsidR="006076E7" w:rsidRPr="00416BE0" w:rsidRDefault="00B92086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4.4.</w:t>
      </w:r>
      <w:r w:rsidR="009E3D71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3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. </w:t>
      </w:r>
      <w:r w:rsidR="006076E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имеет право на получение информации о стоимости оказанных услуг на любом этапе обследования и лечения (за исключением выходных и праздничных дней).</w:t>
      </w:r>
    </w:p>
    <w:p w:rsidR="006076E7" w:rsidRPr="00416BE0" w:rsidRDefault="009E3D71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4.4.4.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Получать сведения о квалификации и сертификации специалистов.</w:t>
      </w:r>
    </w:p>
    <w:p w:rsidR="006076E7" w:rsidRPr="00416BE0" w:rsidRDefault="00DE722F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lastRenderedPageBreak/>
        <w:t xml:space="preserve">4.4.5. 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Самостоятельно, после согласования с лечащим врачом, приобретать расходные материалы и лекарственные средства, за качество которых исполнитель ответственности не несет. </w:t>
      </w:r>
    </w:p>
    <w:p w:rsidR="006076E7" w:rsidRPr="00416BE0" w:rsidRDefault="00DE722F" w:rsidP="00305693">
      <w:pPr>
        <w:shd w:val="clear" w:color="auto" w:fill="FFFFFF"/>
        <w:tabs>
          <w:tab w:val="left" w:pos="60"/>
          <w:tab w:val="left" w:pos="560"/>
          <w:tab w:val="left" w:pos="926"/>
          <w:tab w:val="left" w:pos="1426"/>
          <w:tab w:val="left" w:pos="1476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4.4.6. 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076698" w:rsidRPr="00416BE0" w:rsidRDefault="00076698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076698" w:rsidRPr="00416BE0" w:rsidRDefault="00076698" w:rsidP="00305693">
      <w:pPr>
        <w:pStyle w:val="Picturecaption"/>
        <w:spacing w:line="228" w:lineRule="auto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 ОТВЕТСТВЕННОСТИ СТОРОН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5.1.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несёт ответственность перед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за неисполнение или ненадлежащее исполнение условий настоящего договора, несоблюдение требований, предъявляемых к методикам диагностики, профилактики и лечения, разрешённым на территории РФ, а также в случаях причинения вреда здоровью и жизни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5.2.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 xml:space="preserve">При несоблюдении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Исполнителем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сроков оказания медицинских услуг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вправе по своему выбору: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5.2.1.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назначить новый срок оказания услуги;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5.2.2.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овать уменьшения стоимости предоставленной услуги</w:t>
      </w:r>
      <w:r w:rsidR="00CF6B5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, но не ниже ее себестоимости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;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5.2.3.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овать исполнения услуги другим специалистом;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5.2.4.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 xml:space="preserve">расторгнуть договор и </w:t>
      </w:r>
      <w:r w:rsidR="00487BA2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</w:t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отреб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овать возмещения затрат в установленном законодательством порядке;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5.3.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 xml:space="preserve">В случае невозможности выполнения услуги, возникшей по вине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, услуги подлежат оплате в полном объёме, если иное не предусмотрено законом.</w:t>
      </w:r>
    </w:p>
    <w:p w:rsidR="00A7667A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5.4.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 xml:space="preserve">В случае, когда невозможность возникла по обстоятельствам, за которые ни одна из сторон не отвечает,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возмещает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Исполнителю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фактически понесённые им затраты, 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5.5.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 xml:space="preserve">Стороны вправе в одностороннем порядке отказаться от исполнения настоящего договора по условиям в соответствии </w:t>
      </w:r>
      <w:r w:rsidR="008B054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действующим законода</w:t>
      </w:r>
      <w:r w:rsidR="00270212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т</w:t>
      </w:r>
      <w:r w:rsidR="008B054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е</w:t>
      </w:r>
      <w:r w:rsidR="00270212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льством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РФ.</w:t>
      </w:r>
    </w:p>
    <w:p w:rsidR="00076698" w:rsidRPr="00416BE0" w:rsidRDefault="00076698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5.6.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Исполнитель не вправе расторгнуть договор в одностороннем порядке в случае</w:t>
      </w:r>
    </w:p>
    <w:p w:rsidR="004F5950" w:rsidRPr="00416BE0" w:rsidRDefault="00076698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имеющейся угрозы жизни и здоровью </w:t>
      </w:r>
      <w:r w:rsidR="004C202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Потребителя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</w:t>
      </w:r>
    </w:p>
    <w:p w:rsidR="00CF6B5E" w:rsidRPr="00416BE0" w:rsidRDefault="00CF6B5E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5.7.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не несет ответственности в случаях:</w:t>
      </w:r>
    </w:p>
    <w:p w:rsidR="00CF6B5E" w:rsidRPr="00416BE0" w:rsidRDefault="00CF6B5E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- Невыполнения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="00507D16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507D1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(Потребителем)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условий настоящего договора;</w:t>
      </w:r>
    </w:p>
    <w:p w:rsidR="00CF6B5E" w:rsidRPr="00416BE0" w:rsidRDefault="00CF6B5E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- Предоставления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507D1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(Потребителем)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заведомо неверных или неполных сведений о состоянии здоровья;</w:t>
      </w:r>
    </w:p>
    <w:p w:rsidR="00CF6B5E" w:rsidRPr="00416BE0" w:rsidRDefault="00CF6B5E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- Возникновения у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507D16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507D1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(Потребителя)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в процессе или после оказания медицинских услуг 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осложнений,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не связанных с нарушением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Исполнителем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методик лечения.</w:t>
      </w:r>
    </w:p>
    <w:p w:rsidR="00246F0E" w:rsidRPr="00416BE0" w:rsidRDefault="00246F0E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- Возникновения у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507D1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(Потребителя)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в процессе или после оказания медицинских услуг осложнений в случае предоставления </w:t>
      </w:r>
      <w:r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507D1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(Потребителем) </w:t>
      </w: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самолично приобретенных медицинских инструментов, препаратов и т.п.</w:t>
      </w:r>
    </w:p>
    <w:p w:rsidR="009D2417" w:rsidRPr="003F1D7C" w:rsidRDefault="009D2417" w:rsidP="00305693">
      <w:pPr>
        <w:shd w:val="clear" w:color="auto" w:fill="FFFFFF"/>
        <w:spacing w:after="0" w:line="228" w:lineRule="auto"/>
        <w:jc w:val="center"/>
        <w:rPr>
          <w:b/>
          <w:bCs/>
          <w:spacing w:val="-5"/>
        </w:rPr>
      </w:pPr>
    </w:p>
    <w:p w:rsidR="009D2417" w:rsidRPr="00416BE0" w:rsidRDefault="00FE4FD4" w:rsidP="00305693">
      <w:pPr>
        <w:shd w:val="clear" w:color="auto" w:fill="FFFFFF"/>
        <w:spacing w:after="0" w:line="228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6. ДОПОЛНИТЕЛЬНЫЕ УСЛОВИЯ</w:t>
      </w:r>
    </w:p>
    <w:p w:rsidR="009D2417" w:rsidRPr="00416BE0" w:rsidRDefault="0057600B" w:rsidP="00FE00E6">
      <w:pPr>
        <w:spacing w:after="0" w:line="228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bookmarkStart w:id="1" w:name="sub_602"/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6.1.</w:t>
      </w:r>
      <w:r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 xml:space="preserve"> </w:t>
      </w:r>
      <w:r w:rsidR="009D241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осуществляет свою </w:t>
      </w:r>
      <w:r w:rsidR="00FE4FD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деятельность на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FE4FD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основании: </w:t>
      </w:r>
      <w:r w:rsidR="00592B01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Лицензии № ЛО-78-01-007349 от 14.11.2016 г. </w:t>
      </w:r>
      <w:r w:rsidR="00942AC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выдана </w:t>
      </w:r>
      <w:r w:rsidR="00FE00E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бессрочно </w:t>
      </w:r>
      <w:r w:rsidR="00942AC3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Комитетом по здравоохранению Санкт-Петербурга,</w:t>
      </w:r>
      <w:r w:rsidR="00FE00E6" w:rsidRPr="00FE00E6">
        <w:t xml:space="preserve"> </w:t>
      </w:r>
      <w:r w:rsidR="00FE00E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191023, Санкт-Петербург, ул. Малая Садовая, д. 1; тел.: (812) 314-04-43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;</w:t>
      </w:r>
    </w:p>
    <w:bookmarkEnd w:id="1"/>
    <w:p w:rsidR="009D2417" w:rsidRPr="00416BE0" w:rsidRDefault="0057600B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6.2. </w:t>
      </w:r>
      <w:r w:rsidR="009D241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234C18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(Потребитель)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 </w:t>
      </w:r>
      <w:r w:rsidR="009D241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234C18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(Потребитель)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соглас</w:t>
      </w:r>
      <w:r w:rsidR="00F559E4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ен получить медицинскую помощь в учреждении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на платной основе.</w:t>
      </w:r>
    </w:p>
    <w:p w:rsidR="009D2417" w:rsidRPr="00416BE0" w:rsidRDefault="006F72A0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6.3.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Сумма расходных материалов и лекарственных препаратов, приобретенных </w:t>
      </w:r>
      <w:r w:rsidR="009D241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D22B8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(Потребителем)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самостоятельно, в счет оказанных медицинских услуг не включается.</w:t>
      </w:r>
    </w:p>
    <w:p w:rsidR="009D2417" w:rsidRPr="00416BE0" w:rsidRDefault="006F72A0" w:rsidP="00305693">
      <w:pPr>
        <w:shd w:val="clear" w:color="auto" w:fill="FFFFFF"/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6.4.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Согласие </w:t>
      </w:r>
      <w:r w:rsidR="009D241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D22B8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(Потребителя)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на проведение медицинской услуги и факт её получения одновременно означает и согласие </w:t>
      </w:r>
      <w:r w:rsidR="009D241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D22B8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(Потребителя)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на оплату этой услуги.</w:t>
      </w:r>
    </w:p>
    <w:p w:rsidR="009D2417" w:rsidRPr="00416BE0" w:rsidRDefault="009D2417" w:rsidP="00305693">
      <w:pPr>
        <w:pStyle w:val="Picturecaption"/>
        <w:shd w:val="clear" w:color="auto" w:fill="auto"/>
        <w:spacing w:line="228" w:lineRule="auto"/>
        <w:jc w:val="center"/>
        <w:rPr>
          <w:rFonts w:ascii="Calibri Light" w:hAnsi="Calibri Light" w:cs="Calibri Light"/>
          <w:color w:val="000000"/>
          <w:sz w:val="24"/>
          <w:szCs w:val="24"/>
          <w:u w:val="single"/>
          <w:lang w:eastAsia="ru-RU" w:bidi="ru-RU"/>
        </w:rPr>
      </w:pPr>
    </w:p>
    <w:p w:rsidR="009D2417" w:rsidRPr="00416BE0" w:rsidRDefault="00811811" w:rsidP="00305693">
      <w:pPr>
        <w:tabs>
          <w:tab w:val="left" w:pos="2844"/>
        </w:tabs>
        <w:spacing w:after="0" w:line="228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7. КОНФИДЕНЦИАЛЬНОСТЬ</w:t>
      </w:r>
    </w:p>
    <w:p w:rsidR="009D2417" w:rsidRPr="00416BE0" w:rsidRDefault="00811811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7.1. </w:t>
      </w:r>
      <w:r w:rsidR="009D241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обязуется хранить в тайне информацию о факте обращения </w:t>
      </w:r>
      <w:r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EF507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(Потребителя)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за медицинской помощью, состоянии его здоровья, диагнозе его заболевания и иные сведения, полученные при его обследовании и лечении. </w:t>
      </w:r>
    </w:p>
    <w:p w:rsidR="009D2417" w:rsidRPr="00416BE0" w:rsidRDefault="009261B3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7.2.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С согласия </w:t>
      </w:r>
      <w:r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78434B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(Потребителя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)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или его законного представителя допускается передача сведений, составляющих врачебную тайну другим лицам, указанным </w:t>
      </w:r>
      <w:r w:rsidR="00A901D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Заказчиком</w:t>
      </w:r>
      <w:r w:rsidR="00A901D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78434B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(Потребителем)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или его законным представителем. </w:t>
      </w:r>
    </w:p>
    <w:p w:rsidR="009D2417" w:rsidRPr="00416BE0" w:rsidRDefault="00610ED3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lastRenderedPageBreak/>
        <w:t xml:space="preserve">7.3. 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Предоставление сведений, составляющих врачебную тайну, без согласия </w:t>
      </w:r>
      <w:r w:rsidR="00766392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Заказчика </w:t>
      </w:r>
      <w:r w:rsidR="00541F0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(Потребителя)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или его законного представителя допускается в случаях, </w:t>
      </w:r>
      <w:r w:rsidR="0087564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предусмотренных законодательством РФ.</w:t>
      </w:r>
      <w:r w:rsidR="009D241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</w:p>
    <w:p w:rsidR="009D2417" w:rsidRPr="00416BE0" w:rsidRDefault="009D2417" w:rsidP="00305693">
      <w:pPr>
        <w:pStyle w:val="Picturecaption"/>
        <w:shd w:val="clear" w:color="auto" w:fill="auto"/>
        <w:spacing w:line="228" w:lineRule="auto"/>
        <w:jc w:val="both"/>
        <w:rPr>
          <w:rFonts w:ascii="Calibri Light" w:hAnsi="Calibri Light" w:cs="Calibri Light"/>
          <w:color w:val="FF0000"/>
          <w:sz w:val="24"/>
          <w:szCs w:val="24"/>
          <w:lang w:eastAsia="ru-RU" w:bidi="ru-RU"/>
        </w:rPr>
      </w:pPr>
    </w:p>
    <w:p w:rsidR="009D2417" w:rsidRPr="00416BE0" w:rsidRDefault="00E13E7C" w:rsidP="00305693">
      <w:pPr>
        <w:pStyle w:val="Picturecaption"/>
        <w:shd w:val="clear" w:color="auto" w:fill="auto"/>
        <w:spacing w:line="228" w:lineRule="auto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8. ПОРЯДОК ИЗМЕНЕНИЯ И РАСТОРЖЕНИЯ ДОГОВОРА</w:t>
      </w:r>
    </w:p>
    <w:p w:rsidR="008310EC" w:rsidRPr="00416BE0" w:rsidRDefault="002A5BC1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8.1. </w:t>
      </w:r>
      <w:r w:rsidR="008310EC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Все изменения и дополнения к данному договору </w:t>
      </w:r>
      <w:r w:rsidR="00E22703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действительны, если они составлены в письменном виде и  </w:t>
      </w:r>
      <w:r w:rsidR="006221D6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подписаны сторонами.</w:t>
      </w:r>
    </w:p>
    <w:p w:rsidR="006076E7" w:rsidRPr="00416BE0" w:rsidRDefault="00912EFF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8.2. </w:t>
      </w:r>
      <w:r w:rsidR="006076E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итель) вправе отказаться от исполнения договора о выполнении работ (оказании услуг) в любое время при условии оплаты </w:t>
      </w:r>
      <w:r w:rsidR="00D2105A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</w:t>
      </w:r>
      <w:r w:rsidR="006076E7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сполнителю</w:t>
      </w:r>
      <w:r w:rsidR="006076E7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фактически понесенных им расходов, связанных с исполнением обязательств по данному договору.</w:t>
      </w:r>
    </w:p>
    <w:p w:rsidR="00414CA0" w:rsidRPr="00416BE0" w:rsidRDefault="008234E7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8.3. 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В случае отказа </w:t>
      </w:r>
      <w:r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ителя</w:t>
      </w: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)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после заключения договора от получения медицинских услуг договор расторгается. </w:t>
      </w:r>
      <w:r w:rsidR="00414CA0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Исполнитель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информирует </w:t>
      </w:r>
      <w:r w:rsidR="00EB4C46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EB4C46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EB4C46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ителя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) о расторжении договора по инициативе </w:t>
      </w:r>
      <w:r w:rsidR="004A0441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4A0441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ителя</w:t>
      </w:r>
      <w:r w:rsidR="004A0441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)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, при этом </w:t>
      </w:r>
      <w:r w:rsidR="004A0441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4A0441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(</w:t>
      </w:r>
      <w:r w:rsidR="00420EAA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4A0441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>итель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) оплачивает </w:t>
      </w:r>
      <w:r w:rsidR="00077AA6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</w:t>
      </w:r>
      <w:r w:rsidR="00414CA0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сполнителю</w:t>
      </w:r>
      <w:r w:rsidR="00414CA0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фактически понесенные исполнителем расходы, связанные с исполнением обязательств по договору.</w:t>
      </w:r>
    </w:p>
    <w:p w:rsidR="00725EC2" w:rsidRPr="00416BE0" w:rsidRDefault="00BD5D4A" w:rsidP="00305693">
      <w:pPr>
        <w:tabs>
          <w:tab w:val="left" w:pos="2844"/>
        </w:tabs>
        <w:spacing w:after="0" w:line="228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8.4. </w:t>
      </w:r>
      <w:r w:rsidR="00725EC2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Договор считается расторгнутым со дня получения </w:t>
      </w:r>
      <w:r w:rsidR="002A5BC1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Исполнителем</w:t>
      </w:r>
      <w:r w:rsidR="002A5BC1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письменного</w:t>
      </w:r>
      <w:r w:rsidR="00725EC2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уведомления </w:t>
      </w:r>
      <w:r w:rsidR="00725EC2" w:rsidRPr="00416BE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 w:bidi="ru-RU"/>
        </w:rPr>
        <w:t>Заказчика</w:t>
      </w:r>
      <w:r w:rsidR="00725EC2" w:rsidRPr="00416BE0"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  <w:t xml:space="preserve"> об отказе от исполнения договора.</w:t>
      </w:r>
    </w:p>
    <w:p w:rsidR="009D2417" w:rsidRPr="00416BE0" w:rsidRDefault="009D2417" w:rsidP="00305693">
      <w:pPr>
        <w:pStyle w:val="Picturecaption"/>
        <w:shd w:val="clear" w:color="auto" w:fill="auto"/>
        <w:spacing w:line="228" w:lineRule="auto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246F0E" w:rsidRPr="00416BE0" w:rsidRDefault="007C45B9" w:rsidP="00305693">
      <w:pPr>
        <w:pStyle w:val="Picturecaption"/>
        <w:spacing w:line="228" w:lineRule="auto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9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 ПОРЯДОК РАССМОТРЕНИЯ СПОРОВ</w:t>
      </w:r>
    </w:p>
    <w:p w:rsidR="00246F0E" w:rsidRPr="00416BE0" w:rsidRDefault="007C45B9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FF0000"/>
          <w:sz w:val="24"/>
          <w:szCs w:val="24"/>
          <w:u w:val="single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9</w:t>
      </w:r>
      <w:r w:rsidR="000F0DE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.1.</w:t>
      </w:r>
      <w:r w:rsidR="000F0DE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  <w:t>В случае возникновения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споров по вопросам, предусмотренным настоящим договором или в связи с ним, стороны примут все меры к их разрешению путём переговоров.</w:t>
      </w:r>
      <w:r w:rsidR="00CB291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</w:t>
      </w:r>
      <w:r w:rsidR="00CB291D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Исполнителя</w:t>
      </w:r>
      <w:r w:rsidR="00CB291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</w:t>
      </w:r>
    </w:p>
    <w:p w:rsidR="00601FC5" w:rsidRPr="00416BE0" w:rsidRDefault="00601FC5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246F0E" w:rsidRPr="00416BE0" w:rsidRDefault="007C45B9" w:rsidP="00305693">
      <w:pPr>
        <w:pStyle w:val="Picturecaption"/>
        <w:spacing w:line="228" w:lineRule="auto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10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 ЗАКЛЮЧИТЕЛЬНЫЕ ПОЛОЖЕНИЯ</w:t>
      </w:r>
    </w:p>
    <w:p w:rsidR="00246F0E" w:rsidRPr="00416BE0" w:rsidRDefault="007C45B9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10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.1.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  <w:r w:rsidR="00CB291D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8310EC" w:rsidRPr="00416BE0" w:rsidRDefault="007C45B9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10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.2.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Договор составле</w:t>
      </w:r>
      <w:r w:rsidR="00C8290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н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в 3 </w:t>
      </w:r>
      <w:r w:rsidR="00C8290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(трех) 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экземплярах, один из которых находится у </w:t>
      </w:r>
      <w:r w:rsidR="00C82906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</w:t>
      </w:r>
      <w:r w:rsidR="008310EC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сполнителя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, второй - у </w:t>
      </w:r>
      <w:r w:rsidR="009C1DCB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</w:t>
      </w:r>
      <w:r w:rsidR="008310EC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аказчика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, третий - у </w:t>
      </w:r>
      <w:r w:rsidR="009C1DCB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п</w:t>
      </w:r>
      <w:r w:rsidR="00420EAA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отреб</w:t>
      </w:r>
      <w:r w:rsidR="008310EC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ителя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. В </w:t>
      </w:r>
      <w:r w:rsidR="002D3217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случае,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9C1DCB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когда </w:t>
      </w:r>
      <w:r w:rsidR="00C82906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C8290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является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</w:t>
      </w:r>
      <w:r w:rsidR="00420EAA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Потреб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ителем </w:t>
      </w:r>
      <w:r w:rsidR="00C8290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договор составляется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в 2 </w:t>
      </w:r>
      <w:r w:rsidR="00C82906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(двух) </w:t>
      </w:r>
      <w:r w:rsidR="008310EC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экземплярах.</w:t>
      </w:r>
    </w:p>
    <w:p w:rsidR="00246F0E" w:rsidRPr="00416BE0" w:rsidRDefault="00DF7663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10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.3.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ab/>
      </w:r>
      <w:r w:rsidR="00246F0E" w:rsidRPr="00416BE0">
        <w:rPr>
          <w:rFonts w:ascii="Calibri Light" w:hAnsi="Calibri Light" w:cs="Calibri Light"/>
          <w:b/>
          <w:color w:val="000000"/>
          <w:sz w:val="24"/>
          <w:szCs w:val="24"/>
          <w:lang w:eastAsia="ru-RU" w:bidi="ru-RU"/>
        </w:rPr>
        <w:t>Заказчик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 xml:space="preserve"> ознакомлен с программой предоставляемых услуг и даёт своё информированное согласие персоналу поликлиники на их реализацию.</w:t>
      </w:r>
    </w:p>
    <w:p w:rsidR="000F0DE6" w:rsidRPr="00416BE0" w:rsidRDefault="000F0DE6" w:rsidP="00305693">
      <w:pPr>
        <w:pStyle w:val="Picturecaption"/>
        <w:spacing w:line="228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</w:p>
    <w:p w:rsidR="00246F0E" w:rsidRPr="00416BE0" w:rsidRDefault="00213BA7" w:rsidP="00305693">
      <w:pPr>
        <w:pStyle w:val="Picturecaption"/>
        <w:shd w:val="clear" w:color="auto" w:fill="auto"/>
        <w:spacing w:line="228" w:lineRule="auto"/>
        <w:jc w:val="center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11</w:t>
      </w:r>
      <w:r w:rsidR="00246F0E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. 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9"/>
        <w:gridCol w:w="5515"/>
      </w:tblGrid>
      <w:tr w:rsidR="006357F8" w:rsidRPr="00416BE0" w:rsidTr="00416BE0">
        <w:tc>
          <w:tcPr>
            <w:tcW w:w="5239" w:type="dxa"/>
            <w:shd w:val="clear" w:color="auto" w:fill="auto"/>
          </w:tcPr>
          <w:p w:rsidR="006F0005" w:rsidRPr="00416BE0" w:rsidRDefault="006F0005" w:rsidP="00416BE0">
            <w:pPr>
              <w:pStyle w:val="Picturecaption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Исполнитель:</w:t>
            </w:r>
          </w:p>
          <w:p w:rsidR="00561DCF" w:rsidRPr="00416BE0" w:rsidRDefault="00561DCF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Полное наименование: Санкт-Петербургское государственное бюджетное учреждение здравоохранения «Городская поликлиника № 78»</w:t>
            </w:r>
          </w:p>
          <w:p w:rsidR="00561DCF" w:rsidRPr="00416BE0" w:rsidRDefault="00561DCF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Краткое наименование: </w:t>
            </w:r>
            <w:r w:rsidR="008D4B44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СПб Г</w:t>
            </w:r>
            <w:r w:rsidR="00CB291D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Б</w:t>
            </w:r>
            <w:r w:rsidR="008D4B44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УЗ «Городская поликлиника №78» </w:t>
            </w:r>
          </w:p>
          <w:p w:rsidR="008D4B44" w:rsidRPr="00416BE0" w:rsidRDefault="00561DCF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Юридический адрес: </w:t>
            </w:r>
            <w:r w:rsidR="008D4B44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192239, СПб, ул. Будапештская, </w:t>
            </w: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дом 63</w:t>
            </w:r>
            <w:r w:rsidR="00FF28D9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корп.</w:t>
            </w:r>
            <w:r w:rsidR="008D4B44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8D4B44" w:rsidRPr="00416BE0" w:rsidRDefault="008D4B44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ИНН 7816050947 </w:t>
            </w:r>
            <w:r w:rsidR="00E14A72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т/ф. 361-17-00 </w:t>
            </w:r>
          </w:p>
          <w:p w:rsidR="008D4B44" w:rsidRPr="00416BE0" w:rsidRDefault="008D4B44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ОКАТО 34343266, ОГРН 1027807995555</w:t>
            </w:r>
          </w:p>
          <w:p w:rsidR="00561DCF" w:rsidRPr="00416BE0" w:rsidRDefault="00561DCF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FF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документ, подтверждающий внесение сведений в ЕГРЮЛ – </w:t>
            </w:r>
            <w:r w:rsidR="009D2417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  <w:r w:rsidR="007B41E7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2F3E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1027807995555 </w:t>
            </w:r>
            <w:r w:rsidR="007B41E7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="00942F3E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28.11.2002 г.</w:t>
            </w:r>
          </w:p>
          <w:p w:rsidR="00561DCF" w:rsidRPr="00416BE0" w:rsidRDefault="00561DCF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 xml:space="preserve">Регистрирующий орган: МИФНС № 15 </w:t>
            </w:r>
          </w:p>
          <w:p w:rsidR="008D4B44" w:rsidRPr="00416BE0" w:rsidRDefault="008D4B44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Лицевой счет в Комитете Финансов СПб 0660016</w:t>
            </w:r>
          </w:p>
          <w:p w:rsidR="006F0005" w:rsidRPr="00416BE0" w:rsidRDefault="006F0005" w:rsidP="00416BE0">
            <w:pPr>
              <w:pStyle w:val="Picturecaption"/>
              <w:spacing w:line="228" w:lineRule="auto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357F8" w:rsidRPr="00416BE0" w:rsidRDefault="008D4B44" w:rsidP="00416BE0">
            <w:pPr>
              <w:pStyle w:val="Picturecaption"/>
              <w:shd w:val="clear" w:color="auto" w:fill="auto"/>
              <w:spacing w:line="228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lang w:eastAsia="ru-RU" w:bidi="ru-RU"/>
              </w:rPr>
              <w:t>Главный врач: _____________А.С. Винтовкин</w:t>
            </w:r>
          </w:p>
        </w:tc>
        <w:tc>
          <w:tcPr>
            <w:tcW w:w="5239" w:type="dxa"/>
            <w:shd w:val="clear" w:color="auto" w:fill="auto"/>
          </w:tcPr>
          <w:p w:rsidR="006357F8" w:rsidRPr="00416BE0" w:rsidRDefault="006F0005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Заказчик:</w:t>
            </w:r>
          </w:p>
          <w:p w:rsidR="006F0005" w:rsidRPr="00416BE0" w:rsidRDefault="008310EC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  <w:r w:rsidR="006F0005"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</w:t>
            </w:r>
          </w:p>
          <w:p w:rsidR="005E032E" w:rsidRPr="00416BE0" w:rsidRDefault="005E032E" w:rsidP="00416BE0">
            <w:pPr>
              <w:pStyle w:val="Picturecaption"/>
              <w:shd w:val="clear" w:color="auto" w:fill="auto"/>
              <w:spacing w:line="228" w:lineRule="auto"/>
              <w:ind w:left="137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                       </w:t>
            </w:r>
            <w:r w:rsidR="008310EC" w:rsidRPr="00416BE0">
              <w:rPr>
                <w:rFonts w:ascii="Calibri Light" w:hAnsi="Calibri Light" w:cs="Calibri Light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Адрес регистрации, фактический адрес проживания</w:t>
            </w:r>
            <w:r w:rsidR="008310EC"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E032E" w:rsidRPr="00416BE0" w:rsidRDefault="005E032E" w:rsidP="00416BE0">
            <w:pPr>
              <w:pStyle w:val="Picturecaption"/>
              <w:shd w:val="clear" w:color="auto" w:fill="auto"/>
              <w:spacing w:line="228" w:lineRule="auto"/>
              <w:ind w:left="137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____________________________________________</w:t>
            </w:r>
          </w:p>
          <w:p w:rsidR="005E032E" w:rsidRPr="00416BE0" w:rsidRDefault="005E032E" w:rsidP="00416BE0">
            <w:pPr>
              <w:pStyle w:val="Picturecaption"/>
              <w:shd w:val="clear" w:color="auto" w:fill="auto"/>
              <w:spacing w:line="228" w:lineRule="auto"/>
              <w:ind w:left="137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____________________________________________</w:t>
            </w:r>
          </w:p>
          <w:p w:rsidR="005E032E" w:rsidRPr="00416BE0" w:rsidRDefault="005E032E" w:rsidP="00416BE0">
            <w:pPr>
              <w:pStyle w:val="Picturecaption"/>
              <w:shd w:val="clear" w:color="auto" w:fill="auto"/>
              <w:spacing w:line="228" w:lineRule="auto"/>
              <w:ind w:left="137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8310EC" w:rsidRPr="00416BE0" w:rsidRDefault="008310EC" w:rsidP="00416BE0">
            <w:pPr>
              <w:pStyle w:val="Picturecaption"/>
              <w:shd w:val="clear" w:color="auto" w:fill="auto"/>
              <w:spacing w:line="228" w:lineRule="auto"/>
              <w:ind w:left="137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тел.</w:t>
            </w:r>
            <w:r w:rsidR="006F0005"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</w:t>
            </w:r>
          </w:p>
          <w:p w:rsidR="005E032E" w:rsidRPr="00416BE0" w:rsidRDefault="005E032E" w:rsidP="00416BE0">
            <w:pPr>
              <w:pStyle w:val="Picturecaption"/>
              <w:shd w:val="clear" w:color="auto" w:fill="auto"/>
              <w:spacing w:line="228" w:lineRule="auto"/>
              <w:ind w:left="137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F0005" w:rsidRPr="00416BE0" w:rsidRDefault="008310EC" w:rsidP="00416BE0">
            <w:pPr>
              <w:pStyle w:val="Picturecaption"/>
              <w:shd w:val="clear" w:color="auto" w:fill="auto"/>
              <w:spacing w:line="228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паспорт </w:t>
            </w:r>
            <w:r w:rsidR="006F0005"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</w:t>
            </w:r>
          </w:p>
          <w:p w:rsidR="006F0005" w:rsidRPr="00416BE0" w:rsidRDefault="006F0005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</w:t>
            </w:r>
            <w:r w:rsidR="005E032E"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6F0005" w:rsidRPr="00416BE0" w:rsidRDefault="006F0005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</w:t>
            </w:r>
            <w:r w:rsidR="005E032E"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6F0005" w:rsidRPr="00416BE0" w:rsidRDefault="006F0005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F0005" w:rsidRPr="00416BE0" w:rsidRDefault="006F0005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6BE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  <w:t>Подпись: _______________________</w:t>
            </w:r>
          </w:p>
          <w:p w:rsidR="00420EAA" w:rsidRPr="00416BE0" w:rsidRDefault="00420EAA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20EAA" w:rsidRPr="00416BE0" w:rsidRDefault="00420EAA" w:rsidP="00416BE0">
            <w:pPr>
              <w:pStyle w:val="Picturecaption"/>
              <w:shd w:val="clear" w:color="auto" w:fill="auto"/>
              <w:spacing w:line="228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F0005" w:rsidRPr="00416BE0" w:rsidRDefault="006F0005" w:rsidP="00305693">
      <w:pPr>
        <w:pStyle w:val="Picturecaption"/>
        <w:shd w:val="clear" w:color="auto" w:fill="auto"/>
        <w:spacing w:line="228" w:lineRule="auto"/>
        <w:rPr>
          <w:rFonts w:ascii="Calibri Light" w:hAnsi="Calibri Light" w:cs="Calibri Light"/>
          <w:color w:val="000000"/>
          <w:sz w:val="14"/>
          <w:szCs w:val="24"/>
          <w:lang w:eastAsia="ru-RU" w:bidi="ru-RU"/>
        </w:rPr>
      </w:pPr>
    </w:p>
    <w:p w:rsidR="00E14A72" w:rsidRPr="00416BE0" w:rsidRDefault="00E14A72" w:rsidP="00305693">
      <w:pPr>
        <w:pStyle w:val="Picturecaption"/>
        <w:shd w:val="clear" w:color="auto" w:fill="auto"/>
        <w:spacing w:line="228" w:lineRule="auto"/>
        <w:rPr>
          <w:rFonts w:ascii="Calibri Light" w:hAnsi="Calibri Light" w:cs="Calibri Light"/>
          <w:color w:val="000000"/>
          <w:sz w:val="14"/>
          <w:szCs w:val="24"/>
          <w:lang w:eastAsia="ru-RU" w:bidi="ru-RU"/>
        </w:rPr>
      </w:pPr>
    </w:p>
    <w:p w:rsidR="008C101A" w:rsidRPr="00416BE0" w:rsidRDefault="006F0005" w:rsidP="00305693">
      <w:pPr>
        <w:pStyle w:val="Picturecaption"/>
        <w:shd w:val="clear" w:color="auto" w:fill="auto"/>
        <w:spacing w:line="228" w:lineRule="auto"/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</w:pPr>
      <w:r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Кассир: ________________</w:t>
      </w:r>
      <w:r w:rsidR="0053304F" w:rsidRPr="00416BE0">
        <w:rPr>
          <w:rFonts w:ascii="Calibri Light" w:hAnsi="Calibri Light" w:cs="Calibri Light"/>
          <w:color w:val="000000"/>
          <w:sz w:val="24"/>
          <w:szCs w:val="24"/>
          <w:lang w:eastAsia="ru-RU" w:bidi="ru-RU"/>
        </w:rPr>
        <w:t>_____________________</w:t>
      </w:r>
    </w:p>
    <w:p w:rsidR="008C101A" w:rsidRPr="00416BE0" w:rsidRDefault="008C101A" w:rsidP="00305693">
      <w:pPr>
        <w:spacing w:after="0" w:line="228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ru-RU" w:bidi="ru-RU"/>
        </w:rPr>
      </w:pPr>
    </w:p>
    <w:sectPr w:rsidR="008C101A" w:rsidRPr="00416BE0" w:rsidSect="006D73F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4F2031BF"/>
    <w:multiLevelType w:val="hybridMultilevel"/>
    <w:tmpl w:val="20E0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14836"/>
    <w:multiLevelType w:val="multilevel"/>
    <w:tmpl w:val="228232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4"/>
    <w:rsid w:val="00003303"/>
    <w:rsid w:val="00005BC6"/>
    <w:rsid w:val="00006DBC"/>
    <w:rsid w:val="0001295B"/>
    <w:rsid w:val="000153A0"/>
    <w:rsid w:val="0003001C"/>
    <w:rsid w:val="000363B3"/>
    <w:rsid w:val="00037BF2"/>
    <w:rsid w:val="00042969"/>
    <w:rsid w:val="00060148"/>
    <w:rsid w:val="00076698"/>
    <w:rsid w:val="00077AA6"/>
    <w:rsid w:val="0008248B"/>
    <w:rsid w:val="000D1DE9"/>
    <w:rsid w:val="000F0DE6"/>
    <w:rsid w:val="001174C6"/>
    <w:rsid w:val="00166AEF"/>
    <w:rsid w:val="0019566A"/>
    <w:rsid w:val="001A22D4"/>
    <w:rsid w:val="001F02F9"/>
    <w:rsid w:val="00213443"/>
    <w:rsid w:val="00213BA7"/>
    <w:rsid w:val="00232479"/>
    <w:rsid w:val="00234C18"/>
    <w:rsid w:val="00237899"/>
    <w:rsid w:val="00246F0E"/>
    <w:rsid w:val="00254CA3"/>
    <w:rsid w:val="0026489E"/>
    <w:rsid w:val="00270212"/>
    <w:rsid w:val="002A5BC1"/>
    <w:rsid w:val="002D3217"/>
    <w:rsid w:val="00305693"/>
    <w:rsid w:val="003103D5"/>
    <w:rsid w:val="00333BA0"/>
    <w:rsid w:val="00334FBA"/>
    <w:rsid w:val="00355CF3"/>
    <w:rsid w:val="003569D2"/>
    <w:rsid w:val="003636E8"/>
    <w:rsid w:val="0038322E"/>
    <w:rsid w:val="00396E84"/>
    <w:rsid w:val="003B1455"/>
    <w:rsid w:val="003D5599"/>
    <w:rsid w:val="003E1652"/>
    <w:rsid w:val="003F1D7C"/>
    <w:rsid w:val="003F4F4A"/>
    <w:rsid w:val="00414CA0"/>
    <w:rsid w:val="00416BE0"/>
    <w:rsid w:val="00420EAA"/>
    <w:rsid w:val="00427ED2"/>
    <w:rsid w:val="00434862"/>
    <w:rsid w:val="0047344A"/>
    <w:rsid w:val="00486990"/>
    <w:rsid w:val="00487BA2"/>
    <w:rsid w:val="004A0441"/>
    <w:rsid w:val="004C2023"/>
    <w:rsid w:val="004C7059"/>
    <w:rsid w:val="004F5950"/>
    <w:rsid w:val="00507D16"/>
    <w:rsid w:val="0053304F"/>
    <w:rsid w:val="00534ABF"/>
    <w:rsid w:val="00541F0D"/>
    <w:rsid w:val="005504E0"/>
    <w:rsid w:val="005603D2"/>
    <w:rsid w:val="00561DCF"/>
    <w:rsid w:val="005625E5"/>
    <w:rsid w:val="0057600B"/>
    <w:rsid w:val="00592B01"/>
    <w:rsid w:val="005E032E"/>
    <w:rsid w:val="00601FC5"/>
    <w:rsid w:val="006076E7"/>
    <w:rsid w:val="00610ED3"/>
    <w:rsid w:val="006221D6"/>
    <w:rsid w:val="006357F8"/>
    <w:rsid w:val="00683F08"/>
    <w:rsid w:val="00690594"/>
    <w:rsid w:val="006A39D5"/>
    <w:rsid w:val="006B4AC2"/>
    <w:rsid w:val="006D73F5"/>
    <w:rsid w:val="006E12DA"/>
    <w:rsid w:val="006F0005"/>
    <w:rsid w:val="006F3FEF"/>
    <w:rsid w:val="006F72A0"/>
    <w:rsid w:val="00725EC2"/>
    <w:rsid w:val="00746BC1"/>
    <w:rsid w:val="00761806"/>
    <w:rsid w:val="0076290B"/>
    <w:rsid w:val="00763D6C"/>
    <w:rsid w:val="00764E1F"/>
    <w:rsid w:val="00766392"/>
    <w:rsid w:val="0078434B"/>
    <w:rsid w:val="007979DE"/>
    <w:rsid w:val="007A4FD7"/>
    <w:rsid w:val="007A7B91"/>
    <w:rsid w:val="007B41E7"/>
    <w:rsid w:val="007C45B9"/>
    <w:rsid w:val="00811811"/>
    <w:rsid w:val="008234E7"/>
    <w:rsid w:val="008310EC"/>
    <w:rsid w:val="00843A92"/>
    <w:rsid w:val="008736E4"/>
    <w:rsid w:val="0087557C"/>
    <w:rsid w:val="00875647"/>
    <w:rsid w:val="008B054F"/>
    <w:rsid w:val="008C101A"/>
    <w:rsid w:val="008C2282"/>
    <w:rsid w:val="008D35B7"/>
    <w:rsid w:val="008D4B44"/>
    <w:rsid w:val="008D62FD"/>
    <w:rsid w:val="008F5F87"/>
    <w:rsid w:val="00912EFF"/>
    <w:rsid w:val="009261B3"/>
    <w:rsid w:val="00927A7C"/>
    <w:rsid w:val="0094256C"/>
    <w:rsid w:val="00942AC3"/>
    <w:rsid w:val="00942F3E"/>
    <w:rsid w:val="00946C11"/>
    <w:rsid w:val="009B1144"/>
    <w:rsid w:val="009C1DCB"/>
    <w:rsid w:val="009D2417"/>
    <w:rsid w:val="009E3D71"/>
    <w:rsid w:val="009F5E62"/>
    <w:rsid w:val="00A20204"/>
    <w:rsid w:val="00A7667A"/>
    <w:rsid w:val="00A813E4"/>
    <w:rsid w:val="00A901D7"/>
    <w:rsid w:val="00AA40F6"/>
    <w:rsid w:val="00B73691"/>
    <w:rsid w:val="00B92086"/>
    <w:rsid w:val="00BD18CD"/>
    <w:rsid w:val="00BD5D4A"/>
    <w:rsid w:val="00BD7D6F"/>
    <w:rsid w:val="00C02CBE"/>
    <w:rsid w:val="00C34398"/>
    <w:rsid w:val="00C40A8E"/>
    <w:rsid w:val="00C50FFC"/>
    <w:rsid w:val="00C74E90"/>
    <w:rsid w:val="00C76FF7"/>
    <w:rsid w:val="00C775E9"/>
    <w:rsid w:val="00C82906"/>
    <w:rsid w:val="00C91D4C"/>
    <w:rsid w:val="00CB291D"/>
    <w:rsid w:val="00CF6B5E"/>
    <w:rsid w:val="00D003CE"/>
    <w:rsid w:val="00D2105A"/>
    <w:rsid w:val="00D22B8A"/>
    <w:rsid w:val="00D832F2"/>
    <w:rsid w:val="00DB1574"/>
    <w:rsid w:val="00DD1A19"/>
    <w:rsid w:val="00DE722F"/>
    <w:rsid w:val="00DF7663"/>
    <w:rsid w:val="00E04880"/>
    <w:rsid w:val="00E13E7C"/>
    <w:rsid w:val="00E14A72"/>
    <w:rsid w:val="00E22703"/>
    <w:rsid w:val="00E2759D"/>
    <w:rsid w:val="00E35C49"/>
    <w:rsid w:val="00EB4C46"/>
    <w:rsid w:val="00EE54F7"/>
    <w:rsid w:val="00EE6799"/>
    <w:rsid w:val="00EF507F"/>
    <w:rsid w:val="00F06637"/>
    <w:rsid w:val="00F559E4"/>
    <w:rsid w:val="00F60779"/>
    <w:rsid w:val="00F7236A"/>
    <w:rsid w:val="00F81516"/>
    <w:rsid w:val="00F823C3"/>
    <w:rsid w:val="00FC1BA3"/>
    <w:rsid w:val="00FD762F"/>
    <w:rsid w:val="00FE00E6"/>
    <w:rsid w:val="00FE1D23"/>
    <w:rsid w:val="00FE4FD4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link w:val="Picturecaption"/>
    <w:rsid w:val="00E048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10ptExact">
    <w:name w:val="Picture caption + 10 pt Exact"/>
    <w:rsid w:val="00E0488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E048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Bodytext6Exact">
    <w:name w:val="Body text (6) Exact"/>
    <w:link w:val="Bodytext6"/>
    <w:rsid w:val="00E35C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6">
    <w:name w:val="Body text (6)"/>
    <w:basedOn w:val="a"/>
    <w:link w:val="Bodytext6Exact"/>
    <w:rsid w:val="00E35C49"/>
    <w:pPr>
      <w:widowControl w:val="0"/>
      <w:shd w:val="clear" w:color="auto" w:fill="FFFFFF"/>
      <w:spacing w:after="0" w:line="0" w:lineRule="atLeast"/>
      <w:ind w:hanging="220"/>
    </w:pPr>
    <w:rPr>
      <w:rFonts w:ascii="Times New Roman" w:eastAsia="Times New Roman" w:hAnsi="Times New Roman"/>
      <w:sz w:val="20"/>
      <w:szCs w:val="20"/>
    </w:rPr>
  </w:style>
  <w:style w:type="character" w:customStyle="1" w:styleId="Bodytext69ptExact">
    <w:name w:val="Body text (6) + 9 pt Exact"/>
    <w:rsid w:val="00E3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6BoldExact">
    <w:name w:val="Body text (6) + Bold Exact"/>
    <w:rsid w:val="00E35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63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357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blk1">
    <w:name w:val="blk1"/>
    <w:rsid w:val="006076E7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7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4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link w:val="Picturecaption"/>
    <w:rsid w:val="00E048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10ptExact">
    <w:name w:val="Picture caption + 10 pt Exact"/>
    <w:rsid w:val="00E0488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E048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Bodytext6Exact">
    <w:name w:val="Body text (6) Exact"/>
    <w:link w:val="Bodytext6"/>
    <w:rsid w:val="00E35C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6">
    <w:name w:val="Body text (6)"/>
    <w:basedOn w:val="a"/>
    <w:link w:val="Bodytext6Exact"/>
    <w:rsid w:val="00E35C49"/>
    <w:pPr>
      <w:widowControl w:val="0"/>
      <w:shd w:val="clear" w:color="auto" w:fill="FFFFFF"/>
      <w:spacing w:after="0" w:line="0" w:lineRule="atLeast"/>
      <w:ind w:hanging="220"/>
    </w:pPr>
    <w:rPr>
      <w:rFonts w:ascii="Times New Roman" w:eastAsia="Times New Roman" w:hAnsi="Times New Roman"/>
      <w:sz w:val="20"/>
      <w:szCs w:val="20"/>
    </w:rPr>
  </w:style>
  <w:style w:type="character" w:customStyle="1" w:styleId="Bodytext69ptExact">
    <w:name w:val="Body text (6) + 9 pt Exact"/>
    <w:rsid w:val="00E3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6BoldExact">
    <w:name w:val="Body text (6) + Bold Exact"/>
    <w:rsid w:val="00E35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63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357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blk1">
    <w:name w:val="blk1"/>
    <w:rsid w:val="006076E7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7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78platus\Desktop\&#1044;&#1054;&#1043;&#1054;&#1042;&#1054;&#1056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ДОГОВОР1</Template>
  <TotalTime>24</TotalTime>
  <Pages>4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P78platus</dc:creator>
  <cp:lastModifiedBy>P78platus</cp:lastModifiedBy>
  <cp:revision>3</cp:revision>
  <cp:lastPrinted>2017-08-04T09:12:00Z</cp:lastPrinted>
  <dcterms:created xsi:type="dcterms:W3CDTF">2017-03-14T15:31:00Z</dcterms:created>
  <dcterms:modified xsi:type="dcterms:W3CDTF">2018-11-19T09:01:00Z</dcterms:modified>
</cp:coreProperties>
</file>