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26" w:rsidRDefault="004A3626" w:rsidP="004A3626">
      <w:pPr>
        <w:jc w:val="center"/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438150" cy="4667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4A3626" w:rsidRPr="00263281" w:rsidRDefault="004A3626" w:rsidP="004A3626">
      <w:pPr>
        <w:jc w:val="center"/>
        <w:rPr>
          <w:sz w:val="22"/>
          <w:szCs w:val="22"/>
        </w:rPr>
      </w:pPr>
    </w:p>
    <w:p w:rsidR="004A3626" w:rsidRDefault="004A3626" w:rsidP="004A3626">
      <w:pPr>
        <w:jc w:val="center"/>
        <w:rPr>
          <w:sz w:val="22"/>
          <w:szCs w:val="22"/>
        </w:rPr>
      </w:pPr>
      <w:r>
        <w:rPr>
          <w:sz w:val="22"/>
          <w:szCs w:val="22"/>
        </w:rPr>
        <w:t>АДМИНИСТРАЦИЯ ФРУНЗЕНСКОГО РАЙОНА</w:t>
      </w:r>
      <w:r w:rsidRPr="00263281">
        <w:rPr>
          <w:sz w:val="22"/>
          <w:szCs w:val="22"/>
        </w:rPr>
        <w:t xml:space="preserve"> </w:t>
      </w:r>
      <w:r>
        <w:rPr>
          <w:sz w:val="22"/>
          <w:szCs w:val="22"/>
        </w:rPr>
        <w:t>САНКТ-ПЕТЕРБУРГА</w:t>
      </w:r>
    </w:p>
    <w:p w:rsidR="004A3626" w:rsidRDefault="004A3626" w:rsidP="004A3626">
      <w:pPr>
        <w:jc w:val="center"/>
        <w:rPr>
          <w:sz w:val="22"/>
          <w:szCs w:val="22"/>
        </w:rPr>
      </w:pPr>
      <w:r>
        <w:rPr>
          <w:sz w:val="22"/>
          <w:szCs w:val="22"/>
        </w:rPr>
        <w:t>ОТДЕЛ ПО ЗДРАВООХРАНЕНИЮ</w:t>
      </w:r>
    </w:p>
    <w:p w:rsidR="004A3626" w:rsidRDefault="004A3626" w:rsidP="004A3626">
      <w:pPr>
        <w:jc w:val="center"/>
        <w:rPr>
          <w:sz w:val="20"/>
          <w:szCs w:val="20"/>
        </w:rPr>
      </w:pPr>
    </w:p>
    <w:p w:rsidR="004A3626" w:rsidRDefault="004A3626" w:rsidP="004A3626">
      <w:pPr>
        <w:ind w:left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САНКТ-ПЕТЕРБУРГСКОЕ ГОСУДАРСТВЕННОЕ БЮДЖЕТНОЕ УЧРЕЖДЕНИЕ ЗДРАВООХРАНЕНИЯ  «ГОРОДСКАЯ ПОЛИКЛИНИКА № 78»</w:t>
      </w:r>
    </w:p>
    <w:p w:rsidR="004A3626" w:rsidRDefault="004A3626" w:rsidP="004A3626">
      <w:pPr>
        <w:spacing w:line="360" w:lineRule="auto"/>
        <w:jc w:val="center"/>
      </w:pPr>
    </w:p>
    <w:p w:rsidR="004A3626" w:rsidRPr="00EF3F29" w:rsidRDefault="004A3626" w:rsidP="004A3626">
      <w:pPr>
        <w:spacing w:line="360" w:lineRule="auto"/>
        <w:jc w:val="center"/>
      </w:pPr>
      <w:proofErr w:type="gramStart"/>
      <w:r w:rsidRPr="00EF3F29">
        <w:t>П</w:t>
      </w:r>
      <w:proofErr w:type="gramEnd"/>
      <w:r w:rsidRPr="00EF3F29">
        <w:t xml:space="preserve"> Р И К А З</w:t>
      </w:r>
    </w:p>
    <w:p w:rsidR="004A3626" w:rsidRDefault="004A3626" w:rsidP="004A3626">
      <w:pPr>
        <w:spacing w:line="360" w:lineRule="auto"/>
      </w:pPr>
    </w:p>
    <w:p w:rsidR="004A3626" w:rsidRDefault="004A3626" w:rsidP="004A362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« ____»   ________________2017 г.                                                                                         № ________ </w:t>
      </w:r>
    </w:p>
    <w:p w:rsidR="004A3626" w:rsidRDefault="004A3626" w:rsidP="004A3626">
      <w:pPr>
        <w:spacing w:line="360" w:lineRule="auto"/>
        <w:rPr>
          <w:sz w:val="22"/>
          <w:szCs w:val="22"/>
        </w:rPr>
      </w:pPr>
    </w:p>
    <w:p w:rsidR="004A3626" w:rsidRDefault="004A3626" w:rsidP="004A3626">
      <w:pPr>
        <w:pStyle w:val="90"/>
        <w:shd w:val="clear" w:color="auto" w:fill="auto"/>
        <w:spacing w:before="0" w:after="0"/>
        <w:ind w:right="10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«О назначении </w:t>
      </w:r>
      <w:proofErr w:type="gramStart"/>
      <w:r>
        <w:rPr>
          <w:color w:val="000000"/>
          <w:lang w:eastAsia="ru-RU" w:bidi="ru-RU"/>
        </w:rPr>
        <w:t>ответственного</w:t>
      </w:r>
      <w:proofErr w:type="gramEnd"/>
      <w:r>
        <w:rPr>
          <w:color w:val="000000"/>
          <w:lang w:eastAsia="ru-RU" w:bidi="ru-RU"/>
        </w:rPr>
        <w:t xml:space="preserve"> по профилактике</w:t>
      </w:r>
    </w:p>
    <w:p w:rsidR="004A3626" w:rsidRDefault="004A3626" w:rsidP="004A3626">
      <w:pPr>
        <w:pStyle w:val="90"/>
        <w:shd w:val="clear" w:color="auto" w:fill="auto"/>
        <w:spacing w:before="0" w:after="0"/>
        <w:ind w:right="10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коррупционных правонарушений в СПб ГБУЗ </w:t>
      </w:r>
    </w:p>
    <w:p w:rsidR="004A3626" w:rsidRDefault="004A3626" w:rsidP="004A3626">
      <w:pPr>
        <w:pStyle w:val="90"/>
        <w:shd w:val="clear" w:color="auto" w:fill="auto"/>
        <w:spacing w:before="0" w:after="0"/>
        <w:ind w:right="10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«Городская поликлиника№78»</w:t>
      </w:r>
    </w:p>
    <w:p w:rsidR="004A3626" w:rsidRDefault="004A3626" w:rsidP="004A3626">
      <w:pPr>
        <w:pStyle w:val="90"/>
        <w:shd w:val="clear" w:color="auto" w:fill="auto"/>
        <w:spacing w:before="0" w:after="0"/>
        <w:ind w:right="1020"/>
        <w:rPr>
          <w:color w:val="000000"/>
          <w:lang w:eastAsia="ru-RU" w:bidi="ru-RU"/>
        </w:rPr>
      </w:pPr>
    </w:p>
    <w:p w:rsidR="004A3626" w:rsidRDefault="004A3626" w:rsidP="004A3626">
      <w:pPr>
        <w:pStyle w:val="20"/>
        <w:shd w:val="clear" w:color="auto" w:fill="auto"/>
        <w:spacing w:before="0" w:after="348" w:line="320" w:lineRule="exact"/>
        <w:ind w:firstLine="500"/>
      </w:pPr>
      <w:r>
        <w:rPr>
          <w:color w:val="000000"/>
          <w:lang w:eastAsia="ru-RU" w:bidi="ru-RU"/>
        </w:rPr>
        <w:t xml:space="preserve">В соответствии со статьей 13.3. Федерального закона от 25.12.2008 </w:t>
      </w:r>
      <w:r>
        <w:rPr>
          <w:color w:val="000000"/>
          <w:lang w:val="en-US" w:bidi="en-US"/>
        </w:rPr>
        <w:t>N</w:t>
      </w:r>
      <w:r w:rsidRPr="004F36F0">
        <w:rPr>
          <w:color w:val="000000"/>
          <w:lang w:bidi="en-US"/>
        </w:rPr>
        <w:t xml:space="preserve">273-03 </w:t>
      </w:r>
      <w:r>
        <w:rPr>
          <w:color w:val="000000"/>
          <w:lang w:eastAsia="ru-RU" w:bidi="ru-RU"/>
        </w:rPr>
        <w:t xml:space="preserve">«О противодействии коррупции» для непосредственного выполнения обязанностей по реализации мер предупреждения коррупции, на основании рекомендаций Комитета по вопросам законности, правопорядка и безопасности Правительства </w:t>
      </w:r>
      <w:proofErr w:type="spellStart"/>
      <w:r>
        <w:rPr>
          <w:color w:val="000000"/>
          <w:lang w:eastAsia="ru-RU" w:bidi="ru-RU"/>
        </w:rPr>
        <w:t>г</w:t>
      </w:r>
      <w:proofErr w:type="gramStart"/>
      <w:r>
        <w:rPr>
          <w:color w:val="000000"/>
          <w:lang w:eastAsia="ru-RU" w:bidi="ru-RU"/>
        </w:rPr>
        <w:t>.С</w:t>
      </w:r>
      <w:proofErr w:type="gramEnd"/>
      <w:r>
        <w:rPr>
          <w:color w:val="000000"/>
          <w:lang w:eastAsia="ru-RU" w:bidi="ru-RU"/>
        </w:rPr>
        <w:t>анкт</w:t>
      </w:r>
      <w:proofErr w:type="spellEnd"/>
      <w:r>
        <w:rPr>
          <w:color w:val="000000"/>
          <w:lang w:eastAsia="ru-RU" w:bidi="ru-RU"/>
        </w:rPr>
        <w:t>- Петербурга,</w:t>
      </w:r>
    </w:p>
    <w:p w:rsidR="004A3626" w:rsidRDefault="004A3626" w:rsidP="004A3626">
      <w:pPr>
        <w:pStyle w:val="20"/>
        <w:shd w:val="clear" w:color="auto" w:fill="auto"/>
        <w:spacing w:before="0" w:after="317" w:line="260" w:lineRule="exact"/>
        <w:ind w:left="320" w:firstLine="0"/>
        <w:jc w:val="left"/>
      </w:pPr>
      <w:r>
        <w:rPr>
          <w:color w:val="000000"/>
          <w:lang w:eastAsia="ru-RU" w:bidi="ru-RU"/>
        </w:rPr>
        <w:t>ПРИКАЗЫВАЮ:</w:t>
      </w:r>
    </w:p>
    <w:p w:rsidR="004A3626" w:rsidRDefault="004A3626" w:rsidP="004A3626">
      <w:pPr>
        <w:pStyle w:val="20"/>
        <w:numPr>
          <w:ilvl w:val="0"/>
          <w:numId w:val="1"/>
        </w:numPr>
        <w:shd w:val="clear" w:color="auto" w:fill="auto"/>
        <w:tabs>
          <w:tab w:val="left" w:pos="421"/>
        </w:tabs>
        <w:spacing w:before="0" w:after="297" w:line="320" w:lineRule="exact"/>
        <w:ind w:left="500"/>
        <w:jc w:val="left"/>
      </w:pPr>
      <w:r>
        <w:rPr>
          <w:color w:val="000000"/>
          <w:lang w:eastAsia="ru-RU" w:bidi="ru-RU"/>
        </w:rPr>
        <w:t>Считать приказ от 11.01.2016г. № 45/0 «О назначении ответственного по профилактике коррупционных правонарушений в СПб ГБУЗ «Городская поликлиника №78» - утратившим силу.</w:t>
      </w:r>
    </w:p>
    <w:p w:rsidR="004A3626" w:rsidRDefault="004A3626" w:rsidP="004A3626">
      <w:pPr>
        <w:pStyle w:val="20"/>
        <w:numPr>
          <w:ilvl w:val="0"/>
          <w:numId w:val="1"/>
        </w:numPr>
        <w:shd w:val="clear" w:color="auto" w:fill="auto"/>
        <w:tabs>
          <w:tab w:val="left" w:pos="421"/>
        </w:tabs>
        <w:spacing w:before="0" w:after="0" w:line="324" w:lineRule="exact"/>
        <w:ind w:left="320" w:hanging="320"/>
        <w:jc w:val="left"/>
      </w:pPr>
      <w:r>
        <w:rPr>
          <w:color w:val="000000"/>
          <w:lang w:eastAsia="ru-RU" w:bidi="ru-RU"/>
        </w:rPr>
        <w:t xml:space="preserve">Назначить </w:t>
      </w:r>
      <w:proofErr w:type="spellStart"/>
      <w:r>
        <w:rPr>
          <w:color w:val="000000"/>
          <w:lang w:eastAsia="ru-RU" w:bidi="ru-RU"/>
        </w:rPr>
        <w:t>Половникова</w:t>
      </w:r>
      <w:proofErr w:type="spellEnd"/>
      <w:r>
        <w:rPr>
          <w:color w:val="000000"/>
          <w:lang w:eastAsia="ru-RU" w:bidi="ru-RU"/>
        </w:rPr>
        <w:t xml:space="preserve"> С.Б, заместителя главного врача по ГО и МР,</w:t>
      </w:r>
      <w:proofErr w:type="gramStart"/>
      <w:r>
        <w:rPr>
          <w:color w:val="000000"/>
          <w:lang w:eastAsia="ru-RU" w:bidi="ru-RU"/>
        </w:rPr>
        <w:t xml:space="preserve"> .</w:t>
      </w:r>
      <w:proofErr w:type="gramEnd"/>
      <w:r>
        <w:rPr>
          <w:color w:val="000000"/>
          <w:lang w:eastAsia="ru-RU" w:bidi="ru-RU"/>
        </w:rPr>
        <w:t xml:space="preserve"> ответственном за организацию работы по профилактике коррупционных</w:t>
      </w:r>
    </w:p>
    <w:p w:rsidR="004A3626" w:rsidRDefault="004A3626" w:rsidP="004A3626">
      <w:pPr>
        <w:pStyle w:val="20"/>
        <w:shd w:val="clear" w:color="auto" w:fill="auto"/>
        <w:spacing w:before="0" w:after="346" w:line="317" w:lineRule="exact"/>
        <w:ind w:left="500" w:firstLine="0"/>
      </w:pPr>
      <w:r>
        <w:rPr>
          <w:color w:val="000000"/>
          <w:lang w:eastAsia="ru-RU" w:bidi="ru-RU"/>
        </w:rPr>
        <w:t>правонарушений в СПб ГБУЗ «Городская поликлиника №78», с возложением дополнительных функциональных обязанностей.</w:t>
      </w:r>
    </w:p>
    <w:p w:rsidR="004A3626" w:rsidRDefault="004A3626" w:rsidP="004A3626">
      <w:pPr>
        <w:pStyle w:val="20"/>
        <w:numPr>
          <w:ilvl w:val="0"/>
          <w:numId w:val="1"/>
        </w:numPr>
        <w:shd w:val="clear" w:color="auto" w:fill="auto"/>
        <w:tabs>
          <w:tab w:val="left" w:pos="421"/>
        </w:tabs>
        <w:spacing w:before="0" w:after="376" w:line="260" w:lineRule="exact"/>
        <w:ind w:firstLine="0"/>
      </w:pPr>
      <w:r>
        <w:rPr>
          <w:color w:val="000000"/>
          <w:lang w:eastAsia="ru-RU" w:bidi="ru-RU"/>
        </w:rPr>
        <w:t>Приказ довести до заинтересованного лица под подпись.</w:t>
      </w:r>
    </w:p>
    <w:p w:rsidR="004A3626" w:rsidRDefault="004A3626" w:rsidP="004A3626">
      <w:pPr>
        <w:pStyle w:val="20"/>
        <w:shd w:val="clear" w:color="auto" w:fill="auto"/>
        <w:spacing w:before="0" w:after="0" w:line="260" w:lineRule="exact"/>
        <w:ind w:firstLine="0"/>
      </w:pPr>
      <w:r>
        <w:rPr>
          <w:color w:val="000000"/>
          <w:lang w:eastAsia="ru-RU" w:bidi="ru-RU"/>
        </w:rPr>
        <w:t>3. Контроль исполнения данного приказа оставляю за собой.</w:t>
      </w:r>
    </w:p>
    <w:p w:rsidR="004A3626" w:rsidRDefault="004A3626" w:rsidP="004A3626">
      <w:pPr>
        <w:pStyle w:val="90"/>
        <w:shd w:val="clear" w:color="auto" w:fill="auto"/>
        <w:spacing w:before="0" w:after="0"/>
        <w:ind w:right="1020"/>
      </w:pPr>
    </w:p>
    <w:p w:rsidR="004A3626" w:rsidRPr="004A3626" w:rsidRDefault="004A3626" w:rsidP="004A3626">
      <w:pPr>
        <w:pStyle w:val="90"/>
        <w:shd w:val="clear" w:color="auto" w:fill="auto"/>
        <w:spacing w:before="0" w:after="0"/>
        <w:ind w:right="1020"/>
        <w:rPr>
          <w:i w:val="0"/>
        </w:rPr>
      </w:pPr>
    </w:p>
    <w:p w:rsidR="004A3626" w:rsidRPr="004A3626" w:rsidRDefault="004A3626" w:rsidP="004A3626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4A3626">
        <w:rPr>
          <w:sz w:val="26"/>
          <w:szCs w:val="26"/>
        </w:rPr>
        <w:t xml:space="preserve">Главный врач                                            </w:t>
      </w:r>
      <w:proofErr w:type="spellStart"/>
      <w:r w:rsidRPr="004A3626">
        <w:rPr>
          <w:sz w:val="26"/>
          <w:szCs w:val="26"/>
        </w:rPr>
        <w:t>А.С.Винтовкин</w:t>
      </w:r>
      <w:proofErr w:type="spellEnd"/>
    </w:p>
    <w:p w:rsidR="004A3626" w:rsidRDefault="004A3626" w:rsidP="004A3626">
      <w:pPr>
        <w:spacing w:line="360" w:lineRule="auto"/>
        <w:rPr>
          <w:sz w:val="22"/>
          <w:szCs w:val="22"/>
        </w:rPr>
      </w:pPr>
    </w:p>
    <w:p w:rsidR="009D7365" w:rsidRDefault="009D7365"/>
    <w:sectPr w:rsidR="009D7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11055"/>
    <w:multiLevelType w:val="multilevel"/>
    <w:tmpl w:val="91D89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93"/>
    <w:rsid w:val="003627E3"/>
    <w:rsid w:val="00421193"/>
    <w:rsid w:val="004A3626"/>
    <w:rsid w:val="009D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6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6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">
    <w:name w:val="Основной текст (9)_"/>
    <w:basedOn w:val="a0"/>
    <w:link w:val="90"/>
    <w:rsid w:val="004A3626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A3626"/>
    <w:pPr>
      <w:widowControl w:val="0"/>
      <w:shd w:val="clear" w:color="auto" w:fill="FFFFFF"/>
      <w:spacing w:before="900" w:after="780" w:line="252" w:lineRule="exact"/>
    </w:pPr>
    <w:rPr>
      <w:b/>
      <w:bCs/>
      <w:i/>
      <w:iCs/>
      <w:sz w:val="21"/>
      <w:szCs w:val="21"/>
      <w:lang w:eastAsia="en-US"/>
    </w:rPr>
  </w:style>
  <w:style w:type="character" w:customStyle="1" w:styleId="2">
    <w:name w:val="Основной текст (2)_"/>
    <w:basedOn w:val="a0"/>
    <w:link w:val="20"/>
    <w:rsid w:val="004A36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626"/>
    <w:pPr>
      <w:widowControl w:val="0"/>
      <w:shd w:val="clear" w:color="auto" w:fill="FFFFFF"/>
      <w:spacing w:before="300" w:after="660" w:line="0" w:lineRule="atLeast"/>
      <w:ind w:hanging="500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6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6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">
    <w:name w:val="Основной текст (9)_"/>
    <w:basedOn w:val="a0"/>
    <w:link w:val="90"/>
    <w:rsid w:val="004A3626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A3626"/>
    <w:pPr>
      <w:widowControl w:val="0"/>
      <w:shd w:val="clear" w:color="auto" w:fill="FFFFFF"/>
      <w:spacing w:before="900" w:after="780" w:line="252" w:lineRule="exact"/>
    </w:pPr>
    <w:rPr>
      <w:b/>
      <w:bCs/>
      <w:i/>
      <w:iCs/>
      <w:sz w:val="21"/>
      <w:szCs w:val="21"/>
      <w:lang w:eastAsia="en-US"/>
    </w:rPr>
  </w:style>
  <w:style w:type="character" w:customStyle="1" w:styleId="2">
    <w:name w:val="Основной текст (2)_"/>
    <w:basedOn w:val="a0"/>
    <w:link w:val="20"/>
    <w:rsid w:val="004A36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626"/>
    <w:pPr>
      <w:widowControl w:val="0"/>
      <w:shd w:val="clear" w:color="auto" w:fill="FFFFFF"/>
      <w:spacing w:before="300" w:after="660" w:line="0" w:lineRule="atLeast"/>
      <w:ind w:hanging="500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2018-06-25T09:38:00Z</dcterms:created>
  <dcterms:modified xsi:type="dcterms:W3CDTF">2018-06-25T09:38:00Z</dcterms:modified>
</cp:coreProperties>
</file>